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E7844" w14:textId="5EF4C843" w:rsidR="007F6B56" w:rsidRPr="000934DB" w:rsidRDefault="007F6B56">
      <w:r w:rsidRPr="000934DB">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14:anchorId="420A967B" wp14:editId="594E8D44">
                <wp:simplePos x="0" y="0"/>
                <wp:positionH relativeFrom="column">
                  <wp:posOffset>-581025</wp:posOffset>
                </wp:positionH>
                <wp:positionV relativeFrom="paragraph">
                  <wp:posOffset>-161925</wp:posOffset>
                </wp:positionV>
                <wp:extent cx="752478" cy="361946"/>
                <wp:effectExtent l="0" t="0" r="28575" b="19685"/>
                <wp:wrapNone/>
                <wp:docPr id="2" name="文字方塊 2"/>
                <wp:cNvGraphicFramePr/>
                <a:graphic xmlns:a="http://schemas.openxmlformats.org/drawingml/2006/main">
                  <a:graphicData uri="http://schemas.microsoft.com/office/word/2010/wordprocessingShape">
                    <wps:wsp>
                      <wps:cNvSpPr txBox="1"/>
                      <wps:spPr>
                        <a:xfrm>
                          <a:off x="0" y="0"/>
                          <a:ext cx="752478" cy="361946"/>
                        </a:xfrm>
                        <a:prstGeom prst="rect">
                          <a:avLst/>
                        </a:prstGeom>
                        <a:solidFill>
                          <a:srgbClr val="FFFFFF"/>
                        </a:solidFill>
                        <a:ln w="9528">
                          <a:solidFill>
                            <a:srgbClr val="000000"/>
                          </a:solidFill>
                          <a:prstDash val="solid"/>
                        </a:ln>
                      </wps:spPr>
                      <wps:txbx>
                        <w:txbxContent>
                          <w:p w14:paraId="74AB53D5" w14:textId="75ACD18B" w:rsidR="007F6B56" w:rsidRDefault="007F6B56" w:rsidP="007F6B56">
                            <w:r>
                              <w:rPr>
                                <w:rFonts w:ascii="標楷體" w:eastAsia="標楷體" w:hAnsi="標楷體" w:cs="細明體"/>
                              </w:rPr>
                              <w:t>附件</w:t>
                            </w:r>
                          </w:p>
                        </w:txbxContent>
                      </wps:txbx>
                      <wps:bodyPr vert="horz" wrap="square" lIns="91440" tIns="45720" rIns="91440" bIns="45720" anchor="t" anchorCtr="0" compatLnSpc="0">
                        <a:noAutofit/>
                      </wps:bodyPr>
                    </wps:wsp>
                  </a:graphicData>
                </a:graphic>
              </wp:anchor>
            </w:drawing>
          </mc:Choice>
          <mc:Fallback>
            <w:pict>
              <v:shapetype w14:anchorId="420A967B" id="_x0000_t202" coordsize="21600,21600" o:spt="202" path="m,l,21600r21600,l21600,xe">
                <v:stroke joinstyle="miter"/>
                <v:path gradientshapeok="t" o:connecttype="rect"/>
              </v:shapetype>
              <v:shape id="文字方塊 2" o:spid="_x0000_s1026" type="#_x0000_t202" style="position:absolute;margin-left:-45.75pt;margin-top:-12.75pt;width:59.2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" strokeweight=".26467mm">
                <v:textbox>
                  <w:txbxContent>
                    <w:p w14:paraId="74AB53D5" w14:textId="75ACD18B" w:rsidR="007F6B56" w:rsidRDefault="007F6B56" w:rsidP="007F6B56">
                      <w:r>
                        <w:rPr>
                          <w:rFonts w:ascii="標楷體" w:eastAsia="標楷體" w:hAnsi="標楷體" w:cs="細明體"/>
                        </w:rPr>
                        <w:t>附件</w:t>
                      </w:r>
                    </w:p>
                  </w:txbxContent>
                </v:textbox>
              </v:shape>
            </w:pict>
          </mc:Fallback>
        </mc:AlternateContent>
      </w:r>
    </w:p>
    <w:tbl>
      <w:tblPr>
        <w:tblW w:w="10207" w:type="dxa"/>
        <w:jc w:val="center"/>
        <w:tblCellMar>
          <w:left w:w="10" w:type="dxa"/>
          <w:right w:w="10" w:type="dxa"/>
        </w:tblCellMar>
        <w:tblLook w:val="0000" w:firstRow="0" w:lastRow="0" w:firstColumn="0" w:lastColumn="0" w:noHBand="0" w:noVBand="0"/>
      </w:tblPr>
      <w:tblGrid>
        <w:gridCol w:w="10207"/>
      </w:tblGrid>
      <w:tr w:rsidR="000934DB" w:rsidRPr="000934DB" w14:paraId="7C5EE3EB" w14:textId="77777777" w:rsidTr="00222A35">
        <w:trPr>
          <w:trHeight w:val="478"/>
          <w:jc w:val="center"/>
        </w:trPr>
        <w:tc>
          <w:tcPr>
            <w:tcW w:w="10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18C589" w14:textId="77777777" w:rsidR="00A20F77" w:rsidRPr="009016D0" w:rsidRDefault="00A20F77" w:rsidP="00E261DC">
            <w:pPr>
              <w:spacing w:line="360" w:lineRule="exact"/>
              <w:jc w:val="both"/>
              <w:rPr>
                <w:rFonts w:ascii="標楷體" w:eastAsia="標楷體" w:hAnsi="標楷體"/>
                <w:kern w:val="0"/>
              </w:rPr>
            </w:pPr>
            <w:r w:rsidRPr="009016D0">
              <w:rPr>
                <w:rFonts w:ascii="標楷體" w:eastAsia="標楷體" w:hAnsi="標楷體"/>
                <w:kern w:val="0"/>
              </w:rPr>
              <w:t>子計畫</w:t>
            </w:r>
            <w:r w:rsidR="007D56D1" w:rsidRPr="009016D0">
              <w:rPr>
                <w:rFonts w:ascii="標楷體" w:eastAsia="標楷體" w:hAnsi="標楷體"/>
                <w:kern w:val="0"/>
              </w:rPr>
              <w:t>3</w:t>
            </w:r>
          </w:p>
        </w:tc>
      </w:tr>
      <w:tr w:rsidR="000934DB" w:rsidRPr="000934DB" w14:paraId="6916B1A1" w14:textId="77777777" w:rsidTr="00222A35">
        <w:trPr>
          <w:trHeight w:val="3819"/>
          <w:jc w:val="center"/>
        </w:trPr>
        <w:tc>
          <w:tcPr>
            <w:tcW w:w="10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AB5B1" w14:textId="16F42DF8" w:rsidR="00965853" w:rsidRPr="009016D0" w:rsidRDefault="00954DD7" w:rsidP="00965853">
            <w:pPr>
              <w:pBdr>
                <w:top w:val="nil"/>
                <w:left w:val="nil"/>
                <w:bottom w:val="nil"/>
                <w:right w:val="nil"/>
                <w:between w:val="nil"/>
              </w:pBdr>
              <w:snapToGrid w:val="0"/>
              <w:spacing w:beforeLines="50" w:before="180" w:line="360" w:lineRule="auto"/>
              <w:ind w:left="1484" w:hangingChars="530" w:hanging="1484"/>
              <w:jc w:val="center"/>
              <w:rPr>
                <w:rFonts w:ascii="標楷體" w:eastAsia="標楷體" w:hAnsi="標楷體" w:cs="標楷體"/>
                <w:sz w:val="28"/>
                <w:szCs w:val="28"/>
              </w:rPr>
            </w:pPr>
            <w:r w:rsidRPr="009016D0">
              <w:rPr>
                <w:rFonts w:ascii="標楷體" w:eastAsia="標楷體" w:hAnsi="標楷體" w:cs="標楷體"/>
                <w:sz w:val="28"/>
                <w:szCs w:val="28"/>
              </w:rPr>
              <w:t>子計畫</w:t>
            </w:r>
            <w:r w:rsidR="007D56D1" w:rsidRPr="009016D0">
              <w:rPr>
                <w:rFonts w:ascii="標楷體" w:eastAsia="標楷體" w:hAnsi="標楷體" w:cs="標楷體"/>
                <w:sz w:val="28"/>
                <w:szCs w:val="28"/>
              </w:rPr>
              <w:t>3</w:t>
            </w:r>
            <w:r w:rsidRPr="009016D0">
              <w:rPr>
                <w:rFonts w:ascii="標楷體" w:eastAsia="標楷體" w:hAnsi="標楷體" w:cs="標楷體"/>
                <w:sz w:val="28"/>
                <w:szCs w:val="28"/>
              </w:rPr>
              <w:t>：基隆市</w:t>
            </w:r>
            <w:r w:rsidRPr="009016D0">
              <w:rPr>
                <w:rFonts w:ascii="標楷體" w:eastAsia="標楷體" w:hAnsi="標楷體" w:cs="標楷體" w:hint="eastAsia"/>
                <w:sz w:val="28"/>
                <w:szCs w:val="28"/>
              </w:rPr>
              <w:t>11</w:t>
            </w:r>
            <w:r w:rsidR="007D56D1" w:rsidRPr="009016D0">
              <w:rPr>
                <w:rFonts w:ascii="標楷體" w:eastAsia="標楷體" w:hAnsi="標楷體" w:cs="標楷體"/>
                <w:sz w:val="28"/>
                <w:szCs w:val="28"/>
              </w:rPr>
              <w:t>3</w:t>
            </w:r>
            <w:r w:rsidRPr="009016D0">
              <w:rPr>
                <w:rFonts w:ascii="標楷體" w:eastAsia="標楷體" w:hAnsi="標楷體" w:cs="標楷體"/>
                <w:sz w:val="28"/>
                <w:szCs w:val="28"/>
              </w:rPr>
              <w:t>學年度發展本土語文</w:t>
            </w:r>
            <w:proofErr w:type="gramStart"/>
            <w:r w:rsidRPr="009016D0">
              <w:rPr>
                <w:rFonts w:ascii="標楷體" w:eastAsia="標楷體" w:hAnsi="標楷體" w:cs="標楷體"/>
                <w:sz w:val="28"/>
                <w:szCs w:val="28"/>
              </w:rPr>
              <w:t>沉</w:t>
            </w:r>
            <w:proofErr w:type="gramEnd"/>
            <w:r w:rsidRPr="009016D0">
              <w:rPr>
                <w:rFonts w:ascii="標楷體" w:eastAsia="標楷體" w:hAnsi="標楷體" w:cs="標楷體"/>
                <w:sz w:val="28"/>
                <w:szCs w:val="28"/>
              </w:rPr>
              <w:t>浸式教學特色課程</w:t>
            </w:r>
            <w:r w:rsidR="00A65388" w:rsidRPr="009016D0">
              <w:rPr>
                <w:rFonts w:ascii="標楷體" w:eastAsia="標楷體" w:hAnsi="標楷體" w:cs="標楷體" w:hint="eastAsia"/>
                <w:sz w:val="28"/>
                <w:szCs w:val="28"/>
              </w:rPr>
              <w:t>-</w:t>
            </w:r>
          </w:p>
          <w:p w14:paraId="35F922F0" w14:textId="77777777" w:rsidR="00954DD7" w:rsidRPr="009016D0" w:rsidRDefault="00954DD7" w:rsidP="00965853">
            <w:pPr>
              <w:pBdr>
                <w:top w:val="nil"/>
                <w:left w:val="nil"/>
                <w:bottom w:val="nil"/>
                <w:right w:val="nil"/>
                <w:between w:val="nil"/>
              </w:pBdr>
              <w:snapToGrid w:val="0"/>
              <w:spacing w:afterLines="50" w:after="180" w:line="360" w:lineRule="auto"/>
              <w:ind w:left="1484" w:hangingChars="530" w:hanging="1484"/>
              <w:jc w:val="center"/>
              <w:rPr>
                <w:rFonts w:ascii="標楷體" w:eastAsia="標楷體" w:hAnsi="標楷體" w:cs="標楷體"/>
                <w:sz w:val="28"/>
                <w:szCs w:val="28"/>
              </w:rPr>
            </w:pPr>
            <w:bookmarkStart w:id="0" w:name="_GoBack"/>
            <w:r w:rsidRPr="009016D0">
              <w:rPr>
                <w:rFonts w:ascii="標楷體" w:eastAsia="標楷體" w:hAnsi="標楷體" w:cs="標楷體"/>
                <w:sz w:val="28"/>
                <w:szCs w:val="28"/>
              </w:rPr>
              <w:t>母語推廣</w:t>
            </w:r>
            <w:proofErr w:type="gramStart"/>
            <w:r w:rsidR="007D56D1" w:rsidRPr="009016D0">
              <w:rPr>
                <w:rFonts w:ascii="標楷體" w:eastAsia="標楷體" w:hAnsi="標楷體" w:cs="標楷體" w:hint="eastAsia"/>
                <w:sz w:val="28"/>
                <w:szCs w:val="28"/>
              </w:rPr>
              <w:t>食育手</w:t>
            </w:r>
            <w:proofErr w:type="gramEnd"/>
            <w:r w:rsidR="007D56D1" w:rsidRPr="009016D0">
              <w:rPr>
                <w:rFonts w:ascii="標楷體" w:eastAsia="標楷體" w:hAnsi="標楷體" w:cs="標楷體" w:hint="eastAsia"/>
                <w:sz w:val="28"/>
                <w:szCs w:val="28"/>
              </w:rPr>
              <w:t>作</w:t>
            </w:r>
            <w:r w:rsidR="00D5211E" w:rsidRPr="009016D0">
              <w:rPr>
                <w:rFonts w:ascii="標楷體" w:eastAsia="標楷體" w:hAnsi="標楷體" w:cs="標楷體" w:hint="eastAsia"/>
                <w:sz w:val="28"/>
                <w:szCs w:val="28"/>
              </w:rPr>
              <w:t>課程</w:t>
            </w:r>
            <w:r w:rsidRPr="009016D0">
              <w:rPr>
                <w:rFonts w:ascii="標楷體" w:eastAsia="標楷體" w:hAnsi="標楷體" w:cs="標楷體"/>
                <w:sz w:val="28"/>
                <w:szCs w:val="28"/>
              </w:rPr>
              <w:t>活動實施計畫</w:t>
            </w:r>
          </w:p>
          <w:bookmarkEnd w:id="0"/>
          <w:p w14:paraId="31BE30A6" w14:textId="77777777" w:rsidR="00954DD7" w:rsidRPr="009016D0" w:rsidRDefault="00954DD7" w:rsidP="001A7329">
            <w:pPr>
              <w:pBdr>
                <w:top w:val="nil"/>
                <w:left w:val="nil"/>
                <w:bottom w:val="nil"/>
                <w:right w:val="nil"/>
                <w:between w:val="nil"/>
              </w:pBdr>
              <w:snapToGrid w:val="0"/>
              <w:spacing w:line="360" w:lineRule="auto"/>
              <w:rPr>
                <w:rFonts w:ascii="標楷體" w:eastAsia="標楷體" w:hAnsi="標楷體" w:cs="標楷體"/>
                <w:szCs w:val="24"/>
              </w:rPr>
            </w:pPr>
            <w:r w:rsidRPr="009016D0">
              <w:rPr>
                <w:rFonts w:ascii="標楷體" w:eastAsia="標楷體" w:hAnsi="標楷體" w:cs="標楷體"/>
                <w:szCs w:val="24"/>
              </w:rPr>
              <w:t>壹、依據</w:t>
            </w:r>
          </w:p>
          <w:p w14:paraId="685D1383" w14:textId="77777777" w:rsidR="00954DD7" w:rsidRPr="009016D0" w:rsidRDefault="00D17ED0" w:rsidP="001A7329">
            <w:pPr>
              <w:pStyle w:val="a7"/>
              <w:numPr>
                <w:ilvl w:val="1"/>
                <w:numId w:val="2"/>
              </w:numPr>
              <w:pBdr>
                <w:top w:val="nil"/>
                <w:left w:val="nil"/>
                <w:bottom w:val="nil"/>
                <w:right w:val="nil"/>
                <w:between w:val="nil"/>
              </w:pBdr>
              <w:suppressAutoHyphens w:val="0"/>
              <w:autoSpaceDN/>
              <w:snapToGrid w:val="0"/>
              <w:spacing w:line="360" w:lineRule="auto"/>
              <w:textAlignment w:val="auto"/>
              <w:rPr>
                <w:rFonts w:ascii="標楷體" w:eastAsia="標楷體" w:hAnsi="標楷體" w:cs="標楷體"/>
              </w:rPr>
            </w:pPr>
            <w:r w:rsidRPr="009016D0">
              <w:rPr>
                <w:rFonts w:ascii="標楷體" w:eastAsia="標楷體" w:hAnsi="標楷體" w:cs="標楷體"/>
              </w:rPr>
              <w:t>教育部國民及學前教育署推動國民小學及國民中學本土教育補助要點</w:t>
            </w:r>
            <w:r w:rsidR="00954DD7" w:rsidRPr="009016D0">
              <w:rPr>
                <w:rFonts w:ascii="標楷體" w:eastAsia="標楷體" w:hAnsi="標楷體" w:cs="標楷體" w:hint="eastAsia"/>
              </w:rPr>
              <w:t>。</w:t>
            </w:r>
          </w:p>
          <w:p w14:paraId="55C2862B" w14:textId="77777777" w:rsidR="00954DD7" w:rsidRPr="009016D0" w:rsidRDefault="00954DD7" w:rsidP="001A7329">
            <w:pPr>
              <w:numPr>
                <w:ilvl w:val="1"/>
                <w:numId w:val="2"/>
              </w:numPr>
              <w:pBdr>
                <w:top w:val="nil"/>
                <w:left w:val="nil"/>
                <w:bottom w:val="nil"/>
                <w:right w:val="nil"/>
                <w:between w:val="nil"/>
              </w:pBdr>
              <w:snapToGrid w:val="0"/>
              <w:spacing w:line="360" w:lineRule="auto"/>
              <w:rPr>
                <w:rFonts w:ascii="標楷體" w:eastAsia="標楷體" w:hAnsi="標楷體" w:cs="標楷體"/>
                <w:szCs w:val="24"/>
              </w:rPr>
            </w:pPr>
            <w:r w:rsidRPr="009016D0">
              <w:rPr>
                <w:rFonts w:ascii="標楷體" w:eastAsia="標楷體" w:hAnsi="標楷體" w:cs="標楷體"/>
                <w:szCs w:val="24"/>
              </w:rPr>
              <w:t>基隆市</w:t>
            </w:r>
            <w:r w:rsidRPr="009016D0">
              <w:rPr>
                <w:rFonts w:ascii="標楷體" w:eastAsia="標楷體" w:hAnsi="標楷體" w:cs="標楷體" w:hint="eastAsia"/>
                <w:szCs w:val="24"/>
              </w:rPr>
              <w:t>11</w:t>
            </w:r>
            <w:r w:rsidR="00D9019C" w:rsidRPr="009016D0">
              <w:rPr>
                <w:rFonts w:ascii="標楷體" w:eastAsia="標楷體" w:hAnsi="標楷體" w:cs="標楷體" w:hint="eastAsia"/>
                <w:szCs w:val="24"/>
              </w:rPr>
              <w:t>3</w:t>
            </w:r>
            <w:r w:rsidR="00D17ED0" w:rsidRPr="009016D0">
              <w:rPr>
                <w:rFonts w:ascii="標楷體" w:eastAsia="標楷體" w:hAnsi="標楷體" w:cs="標楷體"/>
                <w:szCs w:val="24"/>
              </w:rPr>
              <w:t>學年</w:t>
            </w:r>
            <w:r w:rsidR="0090575A" w:rsidRPr="009016D0">
              <w:rPr>
                <w:rFonts w:ascii="標楷體" w:eastAsia="標楷體" w:hAnsi="標楷體" w:cs="標楷體" w:hint="eastAsia"/>
                <w:szCs w:val="24"/>
              </w:rPr>
              <w:t>度</w:t>
            </w:r>
            <w:r w:rsidR="00D17ED0" w:rsidRPr="009016D0">
              <w:rPr>
                <w:rFonts w:ascii="標楷體" w:eastAsia="標楷體" w:hAnsi="標楷體" w:cs="標楷體"/>
                <w:szCs w:val="24"/>
              </w:rPr>
              <w:t>國民中小學本土教育</w:t>
            </w:r>
            <w:r w:rsidR="0090575A" w:rsidRPr="009016D0">
              <w:rPr>
                <w:rFonts w:ascii="標楷體" w:eastAsia="標楷體" w:hAnsi="標楷體" w:cs="標楷體" w:hint="eastAsia"/>
                <w:szCs w:val="24"/>
              </w:rPr>
              <w:t>整體推動方案</w:t>
            </w:r>
            <w:r w:rsidRPr="009016D0">
              <w:rPr>
                <w:rFonts w:ascii="標楷體" w:eastAsia="標楷體" w:hAnsi="標楷體" w:cs="標楷體"/>
                <w:szCs w:val="24"/>
              </w:rPr>
              <w:t>。</w:t>
            </w:r>
          </w:p>
          <w:p w14:paraId="22A209F2" w14:textId="77777777" w:rsidR="00954DD7" w:rsidRPr="009016D0" w:rsidRDefault="0083179E" w:rsidP="001A7329">
            <w:pPr>
              <w:pBdr>
                <w:top w:val="nil"/>
                <w:left w:val="nil"/>
                <w:bottom w:val="nil"/>
                <w:right w:val="nil"/>
                <w:between w:val="nil"/>
              </w:pBdr>
              <w:snapToGrid w:val="0"/>
              <w:spacing w:line="360" w:lineRule="auto"/>
              <w:rPr>
                <w:rFonts w:ascii="標楷體" w:eastAsia="標楷體" w:hAnsi="標楷體" w:cs="標楷體"/>
                <w:szCs w:val="24"/>
              </w:rPr>
            </w:pPr>
            <w:r w:rsidRPr="009016D0">
              <w:rPr>
                <w:rFonts w:ascii="標楷體" w:eastAsia="標楷體" w:hAnsi="標楷體" w:cs="標楷體"/>
                <w:szCs w:val="24"/>
              </w:rPr>
              <w:t>貳、目的</w:t>
            </w:r>
          </w:p>
          <w:p w14:paraId="3D645916" w14:textId="77777777" w:rsidR="00954DD7" w:rsidRPr="009016D0" w:rsidRDefault="00954DD7" w:rsidP="00EA4F2A">
            <w:pPr>
              <w:pBdr>
                <w:top w:val="nil"/>
                <w:left w:val="nil"/>
                <w:bottom w:val="nil"/>
                <w:right w:val="nil"/>
                <w:between w:val="nil"/>
              </w:pBdr>
              <w:snapToGrid w:val="0"/>
              <w:spacing w:line="360" w:lineRule="auto"/>
              <w:ind w:left="967" w:hanging="487"/>
              <w:rPr>
                <w:rFonts w:ascii="標楷體" w:eastAsia="標楷體" w:hAnsi="標楷體" w:cs="標楷體"/>
                <w:szCs w:val="24"/>
              </w:rPr>
            </w:pPr>
            <w:r w:rsidRPr="009016D0">
              <w:rPr>
                <w:rFonts w:ascii="標楷體" w:eastAsia="標楷體" w:hAnsi="標楷體" w:cs="標楷體"/>
                <w:szCs w:val="24"/>
              </w:rPr>
              <w:t>一、透過</w:t>
            </w:r>
            <w:proofErr w:type="gramStart"/>
            <w:r w:rsidR="0045328F" w:rsidRPr="009016D0">
              <w:rPr>
                <w:rFonts w:ascii="標楷體" w:eastAsia="標楷體" w:hAnsi="標楷體" w:cs="標楷體" w:hint="eastAsia"/>
                <w:szCs w:val="24"/>
              </w:rPr>
              <w:t>食育手</w:t>
            </w:r>
            <w:proofErr w:type="gramEnd"/>
            <w:r w:rsidR="0045328F" w:rsidRPr="009016D0">
              <w:rPr>
                <w:rFonts w:ascii="標楷體" w:eastAsia="標楷體" w:hAnsi="標楷體" w:cs="標楷體" w:hint="eastAsia"/>
                <w:szCs w:val="24"/>
              </w:rPr>
              <w:t>作</w:t>
            </w:r>
            <w:r w:rsidR="006155D1" w:rsidRPr="009016D0">
              <w:rPr>
                <w:rFonts w:ascii="標楷體" w:eastAsia="標楷體" w:hAnsi="標楷體" w:cs="標楷體" w:hint="eastAsia"/>
                <w:szCs w:val="24"/>
              </w:rPr>
              <w:t>課程</w:t>
            </w:r>
            <w:r w:rsidRPr="009016D0">
              <w:rPr>
                <w:rFonts w:ascii="標楷體" w:eastAsia="標楷體" w:hAnsi="標楷體" w:cs="標楷體"/>
                <w:szCs w:val="24"/>
              </w:rPr>
              <w:t>活動，培養少年運用想像思考計劃及解決問題的能力。</w:t>
            </w:r>
          </w:p>
          <w:p w14:paraId="4DBA8878" w14:textId="77777777" w:rsidR="00954DD7" w:rsidRPr="009016D0" w:rsidRDefault="00954DD7" w:rsidP="001A7329">
            <w:pPr>
              <w:pBdr>
                <w:top w:val="nil"/>
                <w:left w:val="nil"/>
                <w:bottom w:val="nil"/>
                <w:right w:val="nil"/>
                <w:between w:val="nil"/>
              </w:pBdr>
              <w:snapToGrid w:val="0"/>
              <w:spacing w:line="360" w:lineRule="auto"/>
              <w:ind w:left="1040" w:hanging="560"/>
              <w:rPr>
                <w:rFonts w:ascii="標楷體" w:eastAsia="標楷體" w:hAnsi="標楷體" w:cs="標楷體"/>
                <w:szCs w:val="24"/>
              </w:rPr>
            </w:pPr>
            <w:r w:rsidRPr="009016D0">
              <w:rPr>
                <w:rFonts w:ascii="標楷體" w:eastAsia="標楷體" w:hAnsi="標楷體" w:cs="標楷體"/>
                <w:szCs w:val="24"/>
              </w:rPr>
              <w:t>二、啟發兒童愛好母語文化藝文興趣，充實康樂生活。</w:t>
            </w:r>
          </w:p>
          <w:p w14:paraId="08123784" w14:textId="77777777" w:rsidR="00954DD7" w:rsidRPr="009016D0" w:rsidRDefault="00954DD7" w:rsidP="001A7329">
            <w:pPr>
              <w:pBdr>
                <w:top w:val="nil"/>
                <w:left w:val="nil"/>
                <w:bottom w:val="nil"/>
                <w:right w:val="nil"/>
                <w:between w:val="nil"/>
              </w:pBdr>
              <w:snapToGrid w:val="0"/>
              <w:spacing w:line="360" w:lineRule="auto"/>
              <w:ind w:left="1040" w:hanging="560"/>
              <w:rPr>
                <w:rFonts w:ascii="標楷體" w:eastAsia="標楷體" w:hAnsi="標楷體" w:cs="標楷體"/>
                <w:szCs w:val="24"/>
              </w:rPr>
            </w:pPr>
            <w:r w:rsidRPr="009016D0">
              <w:rPr>
                <w:rFonts w:ascii="標楷體" w:eastAsia="標楷體" w:hAnsi="標楷體" w:cs="標楷體"/>
                <w:szCs w:val="24"/>
              </w:rPr>
              <w:t>三、深化本土語教學，營造</w:t>
            </w:r>
            <w:proofErr w:type="gramStart"/>
            <w:r w:rsidRPr="009016D0">
              <w:rPr>
                <w:rFonts w:ascii="標楷體" w:eastAsia="標楷體" w:hAnsi="標楷體" w:cs="標楷體"/>
                <w:szCs w:val="24"/>
              </w:rPr>
              <w:t>沉浸式境</w:t>
            </w:r>
            <w:proofErr w:type="gramEnd"/>
            <w:r w:rsidRPr="009016D0">
              <w:rPr>
                <w:rFonts w:ascii="標楷體" w:eastAsia="標楷體" w:hAnsi="標楷體" w:cs="標楷體"/>
                <w:szCs w:val="24"/>
              </w:rPr>
              <w:t>教環境。</w:t>
            </w:r>
          </w:p>
          <w:p w14:paraId="3DE88737" w14:textId="77777777" w:rsidR="00954DD7" w:rsidRPr="009016D0" w:rsidRDefault="00954DD7" w:rsidP="001A7329">
            <w:pPr>
              <w:pBdr>
                <w:top w:val="nil"/>
                <w:left w:val="nil"/>
                <w:bottom w:val="nil"/>
                <w:right w:val="nil"/>
                <w:between w:val="nil"/>
              </w:pBdr>
              <w:snapToGrid w:val="0"/>
              <w:spacing w:line="360" w:lineRule="auto"/>
              <w:ind w:left="1040" w:hanging="560"/>
              <w:rPr>
                <w:rFonts w:ascii="標楷體" w:eastAsia="標楷體" w:hAnsi="標楷體" w:cs="標楷體"/>
                <w:szCs w:val="24"/>
              </w:rPr>
            </w:pPr>
            <w:r w:rsidRPr="009016D0">
              <w:rPr>
                <w:rFonts w:ascii="標楷體" w:eastAsia="標楷體" w:hAnsi="標楷體" w:cs="標楷體"/>
                <w:szCs w:val="24"/>
              </w:rPr>
              <w:t>四、充實課後教學活動，培養對話禮節，以增進學生人文素養。</w:t>
            </w:r>
          </w:p>
          <w:p w14:paraId="1C980EAB" w14:textId="77777777" w:rsidR="00954DD7" w:rsidRPr="009016D0" w:rsidRDefault="0083179E" w:rsidP="001A7329">
            <w:pPr>
              <w:pBdr>
                <w:top w:val="nil"/>
                <w:left w:val="nil"/>
                <w:bottom w:val="nil"/>
                <w:right w:val="nil"/>
                <w:between w:val="nil"/>
              </w:pBdr>
              <w:snapToGrid w:val="0"/>
              <w:spacing w:line="360" w:lineRule="auto"/>
              <w:rPr>
                <w:rFonts w:ascii="標楷體" w:eastAsia="標楷體" w:hAnsi="標楷體" w:cs="標楷體"/>
                <w:szCs w:val="24"/>
              </w:rPr>
            </w:pPr>
            <w:r w:rsidRPr="009016D0">
              <w:rPr>
                <w:rFonts w:ascii="標楷體" w:eastAsia="標楷體" w:hAnsi="標楷體" w:cs="標楷體"/>
                <w:szCs w:val="24"/>
              </w:rPr>
              <w:t>參、辦理單位</w:t>
            </w:r>
          </w:p>
          <w:p w14:paraId="107766C1" w14:textId="77777777" w:rsidR="00954DD7" w:rsidRPr="009016D0" w:rsidRDefault="00954DD7" w:rsidP="001A7329">
            <w:pPr>
              <w:pBdr>
                <w:top w:val="nil"/>
                <w:left w:val="nil"/>
                <w:bottom w:val="nil"/>
                <w:right w:val="nil"/>
                <w:between w:val="nil"/>
              </w:pBdr>
              <w:snapToGrid w:val="0"/>
              <w:spacing w:line="360" w:lineRule="auto"/>
              <w:ind w:left="480"/>
              <w:rPr>
                <w:rFonts w:ascii="標楷體" w:eastAsia="標楷體" w:hAnsi="標楷體" w:cs="標楷體"/>
                <w:szCs w:val="24"/>
              </w:rPr>
            </w:pPr>
            <w:r w:rsidRPr="009016D0">
              <w:rPr>
                <w:rFonts w:ascii="標楷體" w:eastAsia="標楷體" w:hAnsi="標楷體" w:cs="標楷體"/>
                <w:szCs w:val="24"/>
              </w:rPr>
              <w:t>一、指導單位：教育部國民及學前教育署</w:t>
            </w:r>
          </w:p>
          <w:p w14:paraId="4FADA92B" w14:textId="77777777" w:rsidR="00954DD7" w:rsidRPr="009016D0" w:rsidRDefault="00954DD7" w:rsidP="001A7329">
            <w:pPr>
              <w:pBdr>
                <w:top w:val="nil"/>
                <w:left w:val="nil"/>
                <w:bottom w:val="nil"/>
                <w:right w:val="nil"/>
                <w:between w:val="nil"/>
              </w:pBdr>
              <w:snapToGrid w:val="0"/>
              <w:spacing w:line="360" w:lineRule="auto"/>
              <w:ind w:left="480"/>
              <w:rPr>
                <w:rFonts w:ascii="標楷體" w:eastAsia="標楷體" w:hAnsi="標楷體" w:cs="標楷體"/>
                <w:szCs w:val="24"/>
              </w:rPr>
            </w:pPr>
            <w:r w:rsidRPr="009016D0">
              <w:rPr>
                <w:rFonts w:ascii="標楷體" w:eastAsia="標楷體" w:hAnsi="標楷體" w:cs="標楷體"/>
                <w:szCs w:val="24"/>
              </w:rPr>
              <w:t>二、主辦單位：基隆市政府教育處</w:t>
            </w:r>
          </w:p>
          <w:p w14:paraId="543FB328" w14:textId="77777777" w:rsidR="00954DD7" w:rsidRPr="009016D0" w:rsidRDefault="00954DD7" w:rsidP="001A7329">
            <w:pPr>
              <w:pBdr>
                <w:top w:val="nil"/>
                <w:left w:val="nil"/>
                <w:bottom w:val="nil"/>
                <w:right w:val="nil"/>
                <w:between w:val="nil"/>
              </w:pBdr>
              <w:snapToGrid w:val="0"/>
              <w:spacing w:line="360" w:lineRule="auto"/>
              <w:ind w:left="480"/>
              <w:rPr>
                <w:rFonts w:ascii="標楷體" w:eastAsia="標楷體" w:hAnsi="標楷體" w:cs="標楷體"/>
                <w:szCs w:val="24"/>
              </w:rPr>
            </w:pPr>
            <w:r w:rsidRPr="009016D0">
              <w:rPr>
                <w:rFonts w:ascii="標楷體" w:eastAsia="標楷體" w:hAnsi="標楷體" w:cs="標楷體"/>
                <w:szCs w:val="24"/>
              </w:rPr>
              <w:t>三、承辦單位：基隆市復興國民小學</w:t>
            </w:r>
          </w:p>
          <w:p w14:paraId="2AC8EBE3" w14:textId="77777777" w:rsidR="00954DD7" w:rsidRPr="009016D0" w:rsidRDefault="0083179E" w:rsidP="001A7329">
            <w:pPr>
              <w:pBdr>
                <w:top w:val="nil"/>
                <w:left w:val="nil"/>
                <w:bottom w:val="nil"/>
                <w:right w:val="nil"/>
                <w:between w:val="nil"/>
              </w:pBdr>
              <w:snapToGrid w:val="0"/>
              <w:spacing w:line="360" w:lineRule="auto"/>
              <w:rPr>
                <w:rFonts w:ascii="標楷體" w:eastAsia="標楷體" w:hAnsi="標楷體" w:cs="標楷體"/>
                <w:szCs w:val="24"/>
              </w:rPr>
            </w:pPr>
            <w:r w:rsidRPr="009016D0">
              <w:rPr>
                <w:rFonts w:ascii="標楷體" w:eastAsia="標楷體" w:hAnsi="標楷體" w:cs="標楷體"/>
                <w:szCs w:val="24"/>
              </w:rPr>
              <w:t>肆、實施要點</w:t>
            </w:r>
          </w:p>
          <w:p w14:paraId="790E1B95" w14:textId="4FF5411C" w:rsidR="00954DD7" w:rsidRPr="009016D0" w:rsidRDefault="00954DD7" w:rsidP="001A7329">
            <w:pPr>
              <w:pBdr>
                <w:top w:val="nil"/>
                <w:left w:val="nil"/>
                <w:bottom w:val="nil"/>
                <w:right w:val="nil"/>
                <w:between w:val="nil"/>
              </w:pBdr>
              <w:snapToGrid w:val="0"/>
              <w:spacing w:line="360" w:lineRule="auto"/>
              <w:ind w:left="1040" w:hanging="560"/>
              <w:rPr>
                <w:rFonts w:ascii="標楷體" w:eastAsia="標楷體" w:hAnsi="標楷體" w:cs="標楷體"/>
                <w:szCs w:val="24"/>
              </w:rPr>
            </w:pPr>
            <w:r w:rsidRPr="009016D0">
              <w:rPr>
                <w:rFonts w:ascii="標楷體" w:eastAsia="標楷體" w:hAnsi="標楷體" w:cs="標楷體"/>
                <w:szCs w:val="24"/>
              </w:rPr>
              <w:t>一、</w:t>
            </w:r>
            <w:r w:rsidR="00FB5E51" w:rsidRPr="009016D0">
              <w:rPr>
                <w:rFonts w:ascii="標楷體" w:eastAsia="標楷體" w:hAnsi="標楷體" w:cs="標楷體" w:hint="eastAsia"/>
                <w:szCs w:val="24"/>
              </w:rPr>
              <w:t>推廣</w:t>
            </w:r>
            <w:proofErr w:type="gramStart"/>
            <w:r w:rsidR="00FB5E51" w:rsidRPr="009016D0">
              <w:rPr>
                <w:rFonts w:ascii="標楷體" w:eastAsia="標楷體" w:hAnsi="標楷體" w:cs="標楷體" w:hint="eastAsia"/>
                <w:szCs w:val="24"/>
              </w:rPr>
              <w:t>沉</w:t>
            </w:r>
            <w:proofErr w:type="gramEnd"/>
            <w:r w:rsidR="00FB5E51" w:rsidRPr="009016D0">
              <w:rPr>
                <w:rFonts w:ascii="標楷體" w:eastAsia="標楷體" w:hAnsi="標楷體" w:cs="標楷體" w:hint="eastAsia"/>
                <w:szCs w:val="24"/>
              </w:rPr>
              <w:t>浸式</w:t>
            </w:r>
            <w:r w:rsidRPr="009016D0">
              <w:rPr>
                <w:rFonts w:ascii="標楷體" w:eastAsia="標楷體" w:hAnsi="標楷體" w:cs="標楷體"/>
                <w:szCs w:val="24"/>
              </w:rPr>
              <w:t>本土語</w:t>
            </w:r>
            <w:r w:rsidR="00FB5E51" w:rsidRPr="009016D0">
              <w:rPr>
                <w:rFonts w:ascii="標楷體" w:eastAsia="標楷體" w:hAnsi="標楷體" w:cs="標楷體" w:hint="eastAsia"/>
                <w:szCs w:val="24"/>
              </w:rPr>
              <w:t>文結合本校教學特色之</w:t>
            </w:r>
            <w:proofErr w:type="gramStart"/>
            <w:r w:rsidR="006155D1" w:rsidRPr="009016D0">
              <w:rPr>
                <w:rFonts w:ascii="標楷體" w:eastAsia="標楷體" w:hAnsi="標楷體" w:cs="標楷體" w:hint="eastAsia"/>
                <w:szCs w:val="24"/>
              </w:rPr>
              <w:t>食育</w:t>
            </w:r>
            <w:proofErr w:type="gramEnd"/>
            <w:r w:rsidR="006155D1" w:rsidRPr="009016D0">
              <w:rPr>
                <w:rFonts w:ascii="標楷體" w:eastAsia="標楷體" w:hAnsi="標楷體" w:cs="標楷體" w:hint="eastAsia"/>
                <w:szCs w:val="24"/>
              </w:rPr>
              <w:t>手作</w:t>
            </w:r>
            <w:r w:rsidR="00FB5E51" w:rsidRPr="009016D0">
              <w:rPr>
                <w:rFonts w:ascii="標楷體" w:eastAsia="標楷體" w:hAnsi="標楷體" w:cs="標楷體" w:hint="eastAsia"/>
                <w:szCs w:val="24"/>
              </w:rPr>
              <w:t>課程</w:t>
            </w:r>
            <w:r w:rsidRPr="009016D0">
              <w:rPr>
                <w:rFonts w:ascii="標楷體" w:eastAsia="標楷體" w:hAnsi="標楷體" w:cs="標楷體"/>
                <w:szCs w:val="24"/>
              </w:rPr>
              <w:t>活動。</w:t>
            </w:r>
          </w:p>
          <w:p w14:paraId="2D452535" w14:textId="77777777" w:rsidR="00954DD7" w:rsidRPr="009016D0" w:rsidRDefault="00954DD7" w:rsidP="001A7329">
            <w:pPr>
              <w:pBdr>
                <w:top w:val="nil"/>
                <w:left w:val="nil"/>
                <w:bottom w:val="nil"/>
                <w:right w:val="nil"/>
                <w:between w:val="nil"/>
              </w:pBdr>
              <w:snapToGrid w:val="0"/>
              <w:spacing w:line="360" w:lineRule="auto"/>
              <w:ind w:left="1040" w:hanging="560"/>
              <w:rPr>
                <w:rFonts w:ascii="標楷體" w:eastAsia="標楷體" w:hAnsi="標楷體" w:cs="標楷體"/>
                <w:szCs w:val="24"/>
              </w:rPr>
            </w:pPr>
            <w:r w:rsidRPr="009016D0">
              <w:rPr>
                <w:rFonts w:ascii="標楷體" w:eastAsia="標楷體" w:hAnsi="標楷體" w:cs="標楷體"/>
                <w:szCs w:val="24"/>
              </w:rPr>
              <w:t>二、</w:t>
            </w:r>
            <w:r w:rsidR="00667C8B" w:rsidRPr="009016D0">
              <w:rPr>
                <w:rFonts w:ascii="標楷體" w:eastAsia="標楷體" w:hAnsi="標楷體" w:cs="標楷體" w:hint="eastAsia"/>
                <w:szCs w:val="24"/>
              </w:rPr>
              <w:t>啟發</w:t>
            </w:r>
            <w:r w:rsidRPr="009016D0">
              <w:rPr>
                <w:rFonts w:ascii="標楷體" w:eastAsia="標楷體" w:hAnsi="標楷體" w:cs="標楷體"/>
                <w:szCs w:val="24"/>
              </w:rPr>
              <w:t>創作性思考之</w:t>
            </w:r>
            <w:proofErr w:type="gramStart"/>
            <w:r w:rsidR="002E78AD" w:rsidRPr="009016D0">
              <w:rPr>
                <w:rFonts w:ascii="標楷體" w:eastAsia="標楷體" w:hAnsi="標楷體" w:cs="標楷體" w:hint="eastAsia"/>
                <w:szCs w:val="24"/>
              </w:rPr>
              <w:t>烘焙食</w:t>
            </w:r>
            <w:r w:rsidR="001A110A" w:rsidRPr="009016D0">
              <w:rPr>
                <w:rFonts w:ascii="標楷體" w:eastAsia="標楷體" w:hAnsi="標楷體" w:cs="標楷體" w:hint="eastAsia"/>
                <w:szCs w:val="24"/>
              </w:rPr>
              <w:t>育</w:t>
            </w:r>
            <w:r w:rsidR="002E78AD" w:rsidRPr="009016D0">
              <w:rPr>
                <w:rFonts w:ascii="標楷體" w:eastAsia="標楷體" w:hAnsi="標楷體" w:cs="標楷體" w:hint="eastAsia"/>
                <w:szCs w:val="24"/>
              </w:rPr>
              <w:t>特色</w:t>
            </w:r>
            <w:proofErr w:type="gramEnd"/>
            <w:r w:rsidR="00667C8B" w:rsidRPr="009016D0">
              <w:rPr>
                <w:rFonts w:ascii="標楷體" w:eastAsia="標楷體" w:hAnsi="標楷體" w:cs="標楷體" w:hint="eastAsia"/>
                <w:szCs w:val="24"/>
              </w:rPr>
              <w:t>系列</w:t>
            </w:r>
            <w:r w:rsidR="002E78AD" w:rsidRPr="009016D0">
              <w:rPr>
                <w:rFonts w:ascii="標楷體" w:eastAsia="標楷體" w:hAnsi="標楷體" w:cs="標楷體" w:hint="eastAsia"/>
                <w:szCs w:val="24"/>
              </w:rPr>
              <w:t>課程</w:t>
            </w:r>
            <w:r w:rsidRPr="009016D0">
              <w:rPr>
                <w:rFonts w:ascii="標楷體" w:eastAsia="標楷體" w:hAnsi="標楷體" w:cs="標楷體"/>
                <w:szCs w:val="24"/>
              </w:rPr>
              <w:t>活動內容為主。</w:t>
            </w:r>
          </w:p>
          <w:p w14:paraId="50B12251" w14:textId="7899573E" w:rsidR="00954DD7" w:rsidRPr="009016D0" w:rsidRDefault="00954DD7" w:rsidP="001A7329">
            <w:pPr>
              <w:pBdr>
                <w:top w:val="nil"/>
                <w:left w:val="nil"/>
                <w:bottom w:val="nil"/>
                <w:right w:val="nil"/>
                <w:between w:val="nil"/>
              </w:pBdr>
              <w:snapToGrid w:val="0"/>
              <w:spacing w:line="360" w:lineRule="auto"/>
              <w:ind w:left="1040" w:hanging="560"/>
              <w:rPr>
                <w:rFonts w:ascii="標楷體" w:eastAsia="標楷體" w:hAnsi="標楷體" w:cs="標楷體"/>
                <w:szCs w:val="24"/>
              </w:rPr>
            </w:pPr>
            <w:r w:rsidRPr="009016D0">
              <w:rPr>
                <w:rFonts w:ascii="標楷體" w:eastAsia="標楷體" w:hAnsi="標楷體" w:cs="標楷體"/>
                <w:szCs w:val="24"/>
              </w:rPr>
              <w:t>三、</w:t>
            </w:r>
            <w:r w:rsidR="00667C8B" w:rsidRPr="009016D0">
              <w:rPr>
                <w:rFonts w:ascii="標楷體" w:eastAsia="標楷體" w:hAnsi="標楷體" w:cs="標楷體" w:hint="eastAsia"/>
                <w:szCs w:val="24"/>
              </w:rPr>
              <w:t>培育學生</w:t>
            </w:r>
            <w:r w:rsidRPr="009016D0">
              <w:rPr>
                <w:rFonts w:ascii="標楷體" w:eastAsia="標楷體" w:hAnsi="標楷體" w:cs="標楷體"/>
                <w:szCs w:val="24"/>
              </w:rPr>
              <w:t>個別創作與集體創作並重，室內及戶外課程並重。</w:t>
            </w:r>
          </w:p>
          <w:p w14:paraId="367E62E1" w14:textId="79CB1A49" w:rsidR="00D12DAF" w:rsidRPr="009016D0" w:rsidRDefault="00954DD7" w:rsidP="001A7329">
            <w:pPr>
              <w:pBdr>
                <w:top w:val="nil"/>
                <w:left w:val="nil"/>
                <w:bottom w:val="nil"/>
                <w:right w:val="nil"/>
                <w:between w:val="nil"/>
              </w:pBdr>
              <w:snapToGrid w:val="0"/>
              <w:spacing w:line="360" w:lineRule="auto"/>
              <w:ind w:left="1040" w:hanging="560"/>
              <w:rPr>
                <w:rFonts w:ascii="標楷體" w:eastAsia="標楷體" w:hAnsi="標楷體" w:cs="標楷體"/>
                <w:szCs w:val="24"/>
              </w:rPr>
            </w:pPr>
            <w:r w:rsidRPr="009016D0">
              <w:rPr>
                <w:rFonts w:ascii="標楷體" w:eastAsia="標楷體" w:hAnsi="標楷體" w:cs="標楷體"/>
                <w:szCs w:val="24"/>
              </w:rPr>
              <w:t>四、</w:t>
            </w:r>
            <w:r w:rsidR="00D12DAF" w:rsidRPr="009016D0">
              <w:rPr>
                <w:rFonts w:ascii="標楷體" w:eastAsia="標楷體" w:hAnsi="標楷體" w:cs="標楷體" w:hint="eastAsia"/>
                <w:szCs w:val="24"/>
              </w:rPr>
              <w:t>配合課程領域融入教學活動，引導學生進行</w:t>
            </w:r>
            <w:proofErr w:type="gramStart"/>
            <w:r w:rsidR="00D12DAF" w:rsidRPr="009016D0">
              <w:rPr>
                <w:rFonts w:ascii="標楷體" w:eastAsia="標楷體" w:hAnsi="標楷體" w:cs="標楷體" w:hint="eastAsia"/>
                <w:szCs w:val="24"/>
              </w:rPr>
              <w:t>加深加廣學習</w:t>
            </w:r>
            <w:proofErr w:type="gramEnd"/>
            <w:r w:rsidR="00D12DAF" w:rsidRPr="009016D0">
              <w:rPr>
                <w:rFonts w:ascii="標楷體" w:eastAsia="標楷體" w:hAnsi="標楷體" w:cs="標楷體" w:hint="eastAsia"/>
                <w:szCs w:val="24"/>
              </w:rPr>
              <w:t>。</w:t>
            </w:r>
          </w:p>
          <w:p w14:paraId="29A42955" w14:textId="2FB6DAA4" w:rsidR="00954DD7" w:rsidRPr="009016D0" w:rsidRDefault="00D12DAF" w:rsidP="001A7329">
            <w:pPr>
              <w:pBdr>
                <w:top w:val="nil"/>
                <w:left w:val="nil"/>
                <w:bottom w:val="nil"/>
                <w:right w:val="nil"/>
                <w:between w:val="nil"/>
              </w:pBdr>
              <w:snapToGrid w:val="0"/>
              <w:spacing w:line="360" w:lineRule="auto"/>
              <w:ind w:left="1040" w:hanging="560"/>
              <w:rPr>
                <w:rFonts w:ascii="標楷體" w:eastAsia="標楷體" w:hAnsi="標楷體" w:cs="標楷體"/>
                <w:szCs w:val="24"/>
              </w:rPr>
            </w:pPr>
            <w:r w:rsidRPr="009016D0">
              <w:rPr>
                <w:rFonts w:ascii="標楷體" w:eastAsia="標楷體" w:hAnsi="標楷體" w:cs="標楷體" w:hint="eastAsia"/>
                <w:szCs w:val="24"/>
              </w:rPr>
              <w:t>五、</w:t>
            </w:r>
            <w:proofErr w:type="gramStart"/>
            <w:r w:rsidR="00954DD7" w:rsidRPr="009016D0">
              <w:rPr>
                <w:rFonts w:ascii="標楷體" w:eastAsia="標楷體" w:hAnsi="標楷體" w:cs="標楷體"/>
                <w:szCs w:val="24"/>
              </w:rPr>
              <w:t>推動社造學校</w:t>
            </w:r>
            <w:proofErr w:type="gramEnd"/>
            <w:r w:rsidR="00954DD7" w:rsidRPr="009016D0">
              <w:rPr>
                <w:rFonts w:ascii="標楷體" w:eastAsia="標楷體" w:hAnsi="標楷體" w:cs="標楷體"/>
                <w:szCs w:val="24"/>
              </w:rPr>
              <w:t>化、學校社造化，以進行</w:t>
            </w:r>
            <w:r w:rsidR="002E78AD" w:rsidRPr="009016D0">
              <w:rPr>
                <w:rFonts w:ascii="標楷體" w:eastAsia="標楷體" w:hAnsi="標楷體" w:cs="標楷體" w:hint="eastAsia"/>
                <w:szCs w:val="24"/>
              </w:rPr>
              <w:t>沉</w:t>
            </w:r>
            <w:proofErr w:type="gramStart"/>
            <w:r w:rsidR="002E78AD" w:rsidRPr="009016D0">
              <w:rPr>
                <w:rFonts w:ascii="標楷體" w:eastAsia="標楷體" w:hAnsi="標楷體" w:cs="標楷體" w:hint="eastAsia"/>
                <w:szCs w:val="24"/>
              </w:rPr>
              <w:t>浸</w:t>
            </w:r>
            <w:r w:rsidR="00667C8B" w:rsidRPr="009016D0">
              <w:rPr>
                <w:rFonts w:ascii="標楷體" w:eastAsia="標楷體" w:hAnsi="標楷體" w:cs="標楷體" w:hint="eastAsia"/>
                <w:szCs w:val="24"/>
              </w:rPr>
              <w:t>式</w:t>
            </w:r>
            <w:r w:rsidR="002E78AD" w:rsidRPr="009016D0">
              <w:rPr>
                <w:rFonts w:ascii="標楷體" w:eastAsia="標楷體" w:hAnsi="標楷體" w:cs="標楷體" w:hint="eastAsia"/>
                <w:szCs w:val="24"/>
              </w:rPr>
              <w:t>本土</w:t>
            </w:r>
            <w:proofErr w:type="gramEnd"/>
            <w:r w:rsidR="002E78AD" w:rsidRPr="009016D0">
              <w:rPr>
                <w:rFonts w:ascii="標楷體" w:eastAsia="標楷體" w:hAnsi="標楷體" w:cs="標楷體" w:hint="eastAsia"/>
                <w:szCs w:val="24"/>
              </w:rPr>
              <w:t>語</w:t>
            </w:r>
            <w:r w:rsidR="008B640F" w:rsidRPr="009016D0">
              <w:rPr>
                <w:rFonts w:ascii="標楷體" w:eastAsia="標楷體" w:hAnsi="標楷體" w:cs="標楷體" w:hint="eastAsia"/>
                <w:szCs w:val="24"/>
              </w:rPr>
              <w:t>成果展演活動</w:t>
            </w:r>
            <w:r w:rsidR="00954DD7" w:rsidRPr="009016D0">
              <w:rPr>
                <w:rFonts w:ascii="標楷體" w:eastAsia="標楷體" w:hAnsi="標楷體" w:cs="標楷體"/>
                <w:szCs w:val="24"/>
              </w:rPr>
              <w:t>。</w:t>
            </w:r>
          </w:p>
          <w:p w14:paraId="19D26252" w14:textId="40B42DC5" w:rsidR="00954DD7" w:rsidRPr="009016D0" w:rsidRDefault="0083179E" w:rsidP="001A7329">
            <w:pPr>
              <w:pBdr>
                <w:top w:val="nil"/>
                <w:left w:val="nil"/>
                <w:bottom w:val="nil"/>
                <w:right w:val="nil"/>
                <w:between w:val="nil"/>
              </w:pBdr>
              <w:snapToGrid w:val="0"/>
              <w:spacing w:line="360" w:lineRule="auto"/>
              <w:rPr>
                <w:rFonts w:ascii="標楷體" w:eastAsia="標楷體" w:hAnsi="標楷體" w:cs="標楷體"/>
                <w:szCs w:val="24"/>
              </w:rPr>
            </w:pPr>
            <w:r w:rsidRPr="009016D0">
              <w:rPr>
                <w:rFonts w:ascii="標楷體" w:eastAsia="標楷體" w:hAnsi="標楷體" w:cs="標楷體"/>
                <w:szCs w:val="24"/>
              </w:rPr>
              <w:t>伍、實施項目</w:t>
            </w:r>
          </w:p>
          <w:p w14:paraId="37129F5C" w14:textId="2B709577" w:rsidR="000B643A" w:rsidRPr="009016D0" w:rsidRDefault="000B643A" w:rsidP="00FA23F0">
            <w:pPr>
              <w:pBdr>
                <w:top w:val="nil"/>
                <w:left w:val="nil"/>
                <w:bottom w:val="nil"/>
                <w:right w:val="nil"/>
                <w:between w:val="nil"/>
              </w:pBdr>
              <w:snapToGrid w:val="0"/>
              <w:spacing w:line="360" w:lineRule="auto"/>
              <w:ind w:left="953" w:hanging="473"/>
              <w:rPr>
                <w:rFonts w:ascii="標楷體" w:eastAsia="標楷體" w:hAnsi="標楷體" w:cs="標楷體"/>
                <w:szCs w:val="24"/>
              </w:rPr>
            </w:pPr>
            <w:r w:rsidRPr="009016D0">
              <w:rPr>
                <w:rFonts w:ascii="標楷體" w:eastAsia="標楷體" w:hAnsi="標楷體" w:cs="標楷體" w:hint="eastAsia"/>
                <w:szCs w:val="24"/>
              </w:rPr>
              <w:t>一、</w:t>
            </w:r>
            <w:proofErr w:type="gramStart"/>
            <w:r w:rsidR="00125611" w:rsidRPr="009016D0">
              <w:rPr>
                <w:rFonts w:ascii="標楷體" w:eastAsia="標楷體" w:hAnsi="標楷體" w:cs="標楷體" w:hint="eastAsia"/>
                <w:szCs w:val="24"/>
              </w:rPr>
              <w:t>沉</w:t>
            </w:r>
            <w:proofErr w:type="gramEnd"/>
            <w:r w:rsidR="00125611" w:rsidRPr="009016D0">
              <w:rPr>
                <w:rFonts w:ascii="標楷體" w:eastAsia="標楷體" w:hAnsi="標楷體" w:cs="標楷體" w:hint="eastAsia"/>
                <w:szCs w:val="24"/>
              </w:rPr>
              <w:t>浸式</w:t>
            </w:r>
            <w:r w:rsidR="00470754" w:rsidRPr="009016D0">
              <w:rPr>
                <w:rFonts w:ascii="標楷體" w:eastAsia="標楷體" w:hAnsi="標楷體" w:cs="標楷體" w:hint="eastAsia"/>
                <w:szCs w:val="24"/>
              </w:rPr>
              <w:t>本土語文</w:t>
            </w:r>
            <w:r w:rsidR="00E94F94" w:rsidRPr="009016D0">
              <w:rPr>
                <w:rFonts w:ascii="標楷體" w:eastAsia="標楷體" w:hAnsi="標楷體" w:cs="標楷體" w:hint="eastAsia"/>
                <w:szCs w:val="24"/>
              </w:rPr>
              <w:t>特色課程</w:t>
            </w:r>
            <w:r w:rsidR="00694955" w:rsidRPr="009016D0">
              <w:rPr>
                <w:rFonts w:ascii="標楷體" w:eastAsia="標楷體" w:hAnsi="標楷體" w:cs="標楷體" w:hint="eastAsia"/>
                <w:szCs w:val="24"/>
              </w:rPr>
              <w:t>活動</w:t>
            </w:r>
            <w:r w:rsidR="003C5191" w:rsidRPr="009016D0">
              <w:rPr>
                <w:rFonts w:ascii="標楷體" w:eastAsia="標楷體" w:hAnsi="標楷體" w:cs="標楷體" w:hint="eastAsia"/>
                <w:szCs w:val="24"/>
              </w:rPr>
              <w:t>：</w:t>
            </w:r>
            <w:proofErr w:type="gramStart"/>
            <w:r w:rsidR="003B38EE" w:rsidRPr="009016D0">
              <w:rPr>
                <w:rFonts w:ascii="標楷體" w:eastAsia="標楷體" w:hAnsi="標楷體" w:cs="標楷體" w:hint="eastAsia"/>
                <w:szCs w:val="24"/>
              </w:rPr>
              <w:t>堤升</w:t>
            </w:r>
            <w:r w:rsidR="00FA257B" w:rsidRPr="009016D0">
              <w:rPr>
                <w:rFonts w:ascii="標楷體" w:eastAsia="標楷體" w:hAnsi="標楷體" w:cs="標楷體" w:hint="eastAsia"/>
                <w:szCs w:val="24"/>
              </w:rPr>
              <w:t>學習</w:t>
            </w:r>
            <w:proofErr w:type="gramEnd"/>
            <w:r w:rsidR="003C5191" w:rsidRPr="009016D0">
              <w:rPr>
                <w:rFonts w:ascii="標楷體" w:eastAsia="標楷體" w:hAnsi="標楷體" w:cs="標楷體" w:hint="eastAsia"/>
                <w:szCs w:val="24"/>
              </w:rPr>
              <w:t>本土語文</w:t>
            </w:r>
            <w:r w:rsidR="00A24BFA" w:rsidRPr="009016D0">
              <w:rPr>
                <w:rFonts w:ascii="標楷體" w:eastAsia="標楷體" w:hAnsi="標楷體" w:cs="標楷體" w:hint="eastAsia"/>
                <w:szCs w:val="24"/>
              </w:rPr>
              <w:t>之</w:t>
            </w:r>
            <w:r w:rsidR="003C5191" w:rsidRPr="009016D0">
              <w:rPr>
                <w:rFonts w:ascii="標楷體" w:eastAsia="標楷體" w:hAnsi="標楷體" w:cs="標楷體" w:hint="eastAsia"/>
                <w:szCs w:val="24"/>
              </w:rPr>
              <w:t>生活用語</w:t>
            </w:r>
            <w:r w:rsidR="00FA257B" w:rsidRPr="009016D0">
              <w:rPr>
                <w:rFonts w:ascii="標楷體" w:eastAsia="標楷體" w:hAnsi="標楷體" w:cs="標楷體" w:hint="eastAsia"/>
                <w:szCs w:val="24"/>
              </w:rPr>
              <w:t>、歌謠等</w:t>
            </w:r>
            <w:r w:rsidR="003B38EE" w:rsidRPr="009016D0">
              <w:rPr>
                <w:rFonts w:ascii="標楷體" w:eastAsia="標楷體" w:hAnsi="標楷體" w:cs="標楷體" w:hint="eastAsia"/>
                <w:szCs w:val="24"/>
              </w:rPr>
              <w:t>興趣</w:t>
            </w:r>
            <w:r w:rsidR="00A24BFA" w:rsidRPr="009016D0">
              <w:rPr>
                <w:rFonts w:ascii="標楷體" w:eastAsia="標楷體" w:hAnsi="標楷體" w:cs="標楷體" w:hint="eastAsia"/>
                <w:szCs w:val="24"/>
              </w:rPr>
              <w:t>。</w:t>
            </w:r>
          </w:p>
          <w:p w14:paraId="60784F68" w14:textId="70CDBC1C" w:rsidR="00954DD7" w:rsidRPr="009016D0" w:rsidRDefault="000B643A" w:rsidP="003E2A12">
            <w:pPr>
              <w:pBdr>
                <w:top w:val="nil"/>
                <w:left w:val="nil"/>
                <w:bottom w:val="nil"/>
                <w:right w:val="nil"/>
                <w:between w:val="nil"/>
              </w:pBdr>
              <w:snapToGrid w:val="0"/>
              <w:spacing w:line="360" w:lineRule="auto"/>
              <w:ind w:left="953" w:hanging="473"/>
              <w:rPr>
                <w:rFonts w:ascii="標楷體" w:eastAsia="標楷體" w:hAnsi="標楷體" w:cs="標楷體"/>
                <w:szCs w:val="24"/>
              </w:rPr>
            </w:pPr>
            <w:r w:rsidRPr="009016D0">
              <w:rPr>
                <w:rFonts w:ascii="標楷體" w:eastAsia="標楷體" w:hAnsi="標楷體" w:cs="標楷體" w:hint="eastAsia"/>
                <w:szCs w:val="24"/>
              </w:rPr>
              <w:t>二</w:t>
            </w:r>
            <w:r w:rsidR="003C5191" w:rsidRPr="009016D0">
              <w:rPr>
                <w:rFonts w:ascii="標楷體" w:eastAsia="標楷體" w:hAnsi="標楷體" w:cs="標楷體" w:hint="eastAsia"/>
                <w:szCs w:val="24"/>
              </w:rPr>
              <w:t>、</w:t>
            </w:r>
            <w:proofErr w:type="gramStart"/>
            <w:r w:rsidR="003C5191" w:rsidRPr="009016D0">
              <w:rPr>
                <w:rFonts w:ascii="標楷體" w:eastAsia="標楷體" w:hAnsi="標楷體" w:cs="標楷體" w:hint="eastAsia"/>
                <w:szCs w:val="24"/>
              </w:rPr>
              <w:t>食育烘焙</w:t>
            </w:r>
            <w:proofErr w:type="gramEnd"/>
            <w:r w:rsidR="003C5191" w:rsidRPr="009016D0">
              <w:rPr>
                <w:rFonts w:ascii="標楷體" w:eastAsia="標楷體" w:hAnsi="標楷體" w:cs="標楷體" w:hint="eastAsia"/>
                <w:szCs w:val="24"/>
              </w:rPr>
              <w:t>手作系列活動：</w:t>
            </w:r>
            <w:proofErr w:type="gramStart"/>
            <w:r w:rsidR="003C5191" w:rsidRPr="009016D0">
              <w:rPr>
                <w:rFonts w:ascii="標楷體" w:eastAsia="標楷體" w:hAnsi="標楷體" w:cs="標楷體" w:hint="eastAsia"/>
                <w:szCs w:val="24"/>
              </w:rPr>
              <w:t>推廣食農教育</w:t>
            </w:r>
            <w:proofErr w:type="gramEnd"/>
            <w:r w:rsidR="00D15F70" w:rsidRPr="009016D0">
              <w:rPr>
                <w:rFonts w:ascii="標楷體" w:eastAsia="標楷體" w:hAnsi="標楷體" w:cs="標楷體" w:hint="eastAsia"/>
                <w:szCs w:val="24"/>
              </w:rPr>
              <w:t>，</w:t>
            </w:r>
            <w:r w:rsidR="00470754" w:rsidRPr="009016D0">
              <w:rPr>
                <w:rFonts w:ascii="標楷體" w:eastAsia="標楷體" w:hAnsi="標楷體" w:cs="標楷體" w:hint="eastAsia"/>
                <w:szCs w:val="24"/>
              </w:rPr>
              <w:t>認識</w:t>
            </w:r>
            <w:r w:rsidR="00F155ED" w:rsidRPr="009016D0">
              <w:rPr>
                <w:rFonts w:ascii="標楷體" w:eastAsia="標楷體" w:hAnsi="標楷體" w:cs="標楷體" w:hint="eastAsia"/>
                <w:szCs w:val="24"/>
              </w:rPr>
              <w:t>家鄉社區之</w:t>
            </w:r>
            <w:r w:rsidR="001107AE" w:rsidRPr="009016D0">
              <w:rPr>
                <w:rFonts w:ascii="標楷體" w:eastAsia="標楷體" w:hAnsi="標楷體" w:cs="標楷體" w:hint="eastAsia"/>
                <w:szCs w:val="24"/>
              </w:rPr>
              <w:t>飲</w:t>
            </w:r>
            <w:r w:rsidR="00470754" w:rsidRPr="009016D0">
              <w:rPr>
                <w:rFonts w:ascii="標楷體" w:eastAsia="標楷體" w:hAnsi="標楷體" w:cs="標楷體" w:hint="eastAsia"/>
                <w:szCs w:val="24"/>
              </w:rPr>
              <w:t>食</w:t>
            </w:r>
            <w:r w:rsidR="008419DF" w:rsidRPr="009016D0">
              <w:rPr>
                <w:rFonts w:ascii="標楷體" w:eastAsia="標楷體" w:hAnsi="標楷體" w:cs="標楷體" w:hint="eastAsia"/>
                <w:szCs w:val="24"/>
              </w:rPr>
              <w:t>文化</w:t>
            </w:r>
            <w:r w:rsidR="00546744" w:rsidRPr="009016D0">
              <w:rPr>
                <w:rFonts w:ascii="標楷體" w:eastAsia="標楷體" w:hAnsi="標楷體" w:cs="標楷體" w:hint="eastAsia"/>
                <w:szCs w:val="24"/>
              </w:rPr>
              <w:t>典故由來</w:t>
            </w:r>
            <w:r w:rsidR="00954DD7" w:rsidRPr="009016D0">
              <w:rPr>
                <w:rFonts w:ascii="標楷體" w:eastAsia="標楷體" w:hAnsi="標楷體" w:cs="標楷體"/>
                <w:szCs w:val="24"/>
              </w:rPr>
              <w:t>。</w:t>
            </w:r>
          </w:p>
          <w:p w14:paraId="028B3176" w14:textId="31FB8561" w:rsidR="00954DD7" w:rsidRPr="009016D0" w:rsidRDefault="0083179E" w:rsidP="001A7329">
            <w:pPr>
              <w:pBdr>
                <w:top w:val="nil"/>
                <w:left w:val="nil"/>
                <w:bottom w:val="nil"/>
                <w:right w:val="nil"/>
                <w:between w:val="nil"/>
              </w:pBdr>
              <w:snapToGrid w:val="0"/>
              <w:spacing w:line="360" w:lineRule="auto"/>
              <w:rPr>
                <w:rFonts w:ascii="標楷體" w:eastAsia="標楷體" w:hAnsi="標楷體" w:cs="標楷體"/>
                <w:szCs w:val="24"/>
              </w:rPr>
            </w:pPr>
            <w:r w:rsidRPr="009016D0">
              <w:rPr>
                <w:rFonts w:ascii="標楷體" w:eastAsia="標楷體" w:hAnsi="標楷體" w:cs="標楷體"/>
                <w:szCs w:val="24"/>
              </w:rPr>
              <w:t>陸、參加對象</w:t>
            </w:r>
          </w:p>
          <w:p w14:paraId="30F525D4" w14:textId="59BCB698" w:rsidR="00954DD7" w:rsidRPr="009016D0" w:rsidRDefault="00954DD7" w:rsidP="001A7329">
            <w:pPr>
              <w:pBdr>
                <w:top w:val="nil"/>
                <w:left w:val="nil"/>
                <w:bottom w:val="nil"/>
                <w:right w:val="nil"/>
                <w:between w:val="nil"/>
              </w:pBdr>
              <w:snapToGrid w:val="0"/>
              <w:spacing w:line="360" w:lineRule="auto"/>
              <w:ind w:left="1040" w:hanging="560"/>
              <w:rPr>
                <w:rFonts w:ascii="標楷體" w:eastAsia="標楷體" w:hAnsi="標楷體" w:cs="標楷體"/>
                <w:szCs w:val="24"/>
              </w:rPr>
            </w:pPr>
            <w:r w:rsidRPr="009016D0">
              <w:rPr>
                <w:rFonts w:ascii="標楷體" w:eastAsia="標楷體" w:hAnsi="標楷體" w:cs="標楷體"/>
                <w:szCs w:val="24"/>
              </w:rPr>
              <w:t>本</w:t>
            </w:r>
            <w:r w:rsidR="00C6111D" w:rsidRPr="009016D0">
              <w:rPr>
                <w:rFonts w:ascii="標楷體" w:eastAsia="標楷體" w:hAnsi="標楷體" w:cs="標楷體" w:hint="eastAsia"/>
                <w:szCs w:val="24"/>
              </w:rPr>
              <w:t>市</w:t>
            </w:r>
            <w:r w:rsidRPr="009016D0">
              <w:rPr>
                <w:rFonts w:ascii="標楷體" w:eastAsia="標楷體" w:hAnsi="標楷體" w:cs="標楷體"/>
                <w:szCs w:val="24"/>
              </w:rPr>
              <w:t>一至六年級且對此活動有興趣之國小學</w:t>
            </w:r>
            <w:r w:rsidR="00543B9E" w:rsidRPr="009016D0">
              <w:rPr>
                <w:rFonts w:ascii="標楷體" w:eastAsia="標楷體" w:hAnsi="標楷體" w:cs="標楷體" w:hint="eastAsia"/>
                <w:szCs w:val="24"/>
              </w:rPr>
              <w:t>生</w:t>
            </w:r>
            <w:r w:rsidR="00275FA8">
              <w:rPr>
                <w:rFonts w:ascii="標楷體" w:eastAsia="標楷體" w:hAnsi="標楷體" w:cs="標楷體" w:hint="eastAsia"/>
                <w:szCs w:val="24"/>
              </w:rPr>
              <w:t>，計12名</w:t>
            </w:r>
            <w:r w:rsidRPr="009016D0">
              <w:rPr>
                <w:rFonts w:ascii="標楷體" w:eastAsia="標楷體" w:hAnsi="標楷體" w:cs="標楷體" w:hint="eastAsia"/>
                <w:szCs w:val="24"/>
              </w:rPr>
              <w:t>。</w:t>
            </w:r>
          </w:p>
          <w:p w14:paraId="47B90511" w14:textId="67509F23" w:rsidR="00954DD7" w:rsidRPr="009016D0" w:rsidRDefault="0083179E" w:rsidP="001A7329">
            <w:pPr>
              <w:pBdr>
                <w:top w:val="nil"/>
                <w:left w:val="nil"/>
                <w:bottom w:val="nil"/>
                <w:right w:val="nil"/>
                <w:between w:val="nil"/>
              </w:pBdr>
              <w:snapToGrid w:val="0"/>
              <w:spacing w:line="360" w:lineRule="auto"/>
              <w:rPr>
                <w:rFonts w:ascii="標楷體" w:eastAsia="標楷體" w:hAnsi="標楷體" w:cs="標楷體"/>
                <w:szCs w:val="24"/>
              </w:rPr>
            </w:pPr>
            <w:proofErr w:type="gramStart"/>
            <w:r w:rsidRPr="009016D0">
              <w:rPr>
                <w:rFonts w:ascii="標楷體" w:eastAsia="標楷體" w:hAnsi="標楷體" w:cs="標楷體"/>
                <w:szCs w:val="24"/>
              </w:rPr>
              <w:t>柒</w:t>
            </w:r>
            <w:proofErr w:type="gramEnd"/>
            <w:r w:rsidRPr="009016D0">
              <w:rPr>
                <w:rFonts w:ascii="標楷體" w:eastAsia="標楷體" w:hAnsi="標楷體" w:cs="標楷體"/>
                <w:szCs w:val="24"/>
              </w:rPr>
              <w:t>、辦理時間</w:t>
            </w:r>
          </w:p>
          <w:p w14:paraId="20043FDC" w14:textId="7112A9B6" w:rsidR="00954DD7" w:rsidRPr="009016D0" w:rsidRDefault="00954DD7" w:rsidP="007F19F3">
            <w:pPr>
              <w:pBdr>
                <w:top w:val="nil"/>
                <w:left w:val="nil"/>
                <w:bottom w:val="nil"/>
                <w:right w:val="nil"/>
                <w:between w:val="nil"/>
              </w:pBdr>
              <w:snapToGrid w:val="0"/>
              <w:spacing w:line="360" w:lineRule="auto"/>
              <w:ind w:leftChars="205" w:left="1080" w:hangingChars="245" w:hanging="588"/>
              <w:rPr>
                <w:rFonts w:ascii="標楷體" w:eastAsia="標楷體" w:hAnsi="標楷體" w:cs="標楷體"/>
                <w:szCs w:val="24"/>
              </w:rPr>
            </w:pPr>
            <w:proofErr w:type="gramStart"/>
            <w:r w:rsidRPr="009016D0">
              <w:rPr>
                <w:rFonts w:ascii="標楷體" w:eastAsia="標楷體" w:hAnsi="標楷體" w:cs="標楷體" w:hint="eastAsia"/>
                <w:szCs w:val="24"/>
              </w:rPr>
              <w:lastRenderedPageBreak/>
              <w:t>沉</w:t>
            </w:r>
            <w:proofErr w:type="gramEnd"/>
            <w:r w:rsidRPr="009016D0">
              <w:rPr>
                <w:rFonts w:ascii="標楷體" w:eastAsia="標楷體" w:hAnsi="標楷體" w:cs="標楷體" w:hint="eastAsia"/>
                <w:szCs w:val="24"/>
              </w:rPr>
              <w:t>浸式</w:t>
            </w:r>
            <w:r w:rsidRPr="009016D0">
              <w:rPr>
                <w:rFonts w:ascii="標楷體" w:eastAsia="標楷體" w:hAnsi="標楷體" w:cs="標楷體"/>
                <w:szCs w:val="24"/>
              </w:rPr>
              <w:t>母語</w:t>
            </w:r>
            <w:proofErr w:type="gramStart"/>
            <w:r w:rsidR="000662DA" w:rsidRPr="009016D0">
              <w:rPr>
                <w:rFonts w:ascii="標楷體" w:eastAsia="標楷體" w:hAnsi="標楷體" w:cs="標楷體" w:hint="eastAsia"/>
                <w:szCs w:val="24"/>
              </w:rPr>
              <w:t>食育</w:t>
            </w:r>
            <w:proofErr w:type="gramEnd"/>
            <w:r w:rsidR="000662DA" w:rsidRPr="009016D0">
              <w:rPr>
                <w:rFonts w:ascii="標楷體" w:eastAsia="標楷體" w:hAnsi="標楷體" w:cs="標楷體" w:hint="eastAsia"/>
                <w:szCs w:val="24"/>
              </w:rPr>
              <w:t>手作</w:t>
            </w:r>
            <w:r w:rsidR="00D5211E" w:rsidRPr="009016D0">
              <w:rPr>
                <w:rFonts w:ascii="標楷體" w:eastAsia="標楷體" w:hAnsi="標楷體" w:cs="標楷體" w:hint="eastAsia"/>
                <w:szCs w:val="24"/>
              </w:rPr>
              <w:t>課程</w:t>
            </w:r>
            <w:r w:rsidR="000662DA" w:rsidRPr="009016D0">
              <w:rPr>
                <w:rFonts w:ascii="標楷體" w:eastAsia="標楷體" w:hAnsi="標楷體" w:cs="標楷體" w:hint="eastAsia"/>
                <w:szCs w:val="24"/>
              </w:rPr>
              <w:t>活動</w:t>
            </w:r>
            <w:r w:rsidRPr="009016D0">
              <w:rPr>
                <w:rFonts w:ascii="標楷體" w:eastAsia="標楷體" w:hAnsi="標楷體" w:cs="標楷體"/>
                <w:szCs w:val="24"/>
              </w:rPr>
              <w:t>：自11</w:t>
            </w:r>
            <w:r w:rsidR="00EA15CE" w:rsidRPr="009016D0">
              <w:rPr>
                <w:rFonts w:ascii="標楷體" w:eastAsia="標楷體" w:hAnsi="標楷體" w:cs="標楷體" w:hint="eastAsia"/>
                <w:szCs w:val="24"/>
              </w:rPr>
              <w:t>4</w:t>
            </w:r>
            <w:r w:rsidRPr="009016D0">
              <w:rPr>
                <w:rFonts w:ascii="標楷體" w:eastAsia="標楷體" w:hAnsi="標楷體" w:cs="標楷體"/>
                <w:szCs w:val="24"/>
              </w:rPr>
              <w:t>年</w:t>
            </w:r>
            <w:r w:rsidR="00EA15CE" w:rsidRPr="009016D0">
              <w:rPr>
                <w:rFonts w:ascii="標楷體" w:eastAsia="標楷體" w:hAnsi="標楷體" w:cs="標楷體" w:hint="eastAsia"/>
                <w:szCs w:val="24"/>
              </w:rPr>
              <w:t>4</w:t>
            </w:r>
            <w:r w:rsidRPr="009016D0">
              <w:rPr>
                <w:rFonts w:ascii="標楷體" w:eastAsia="標楷體" w:hAnsi="標楷體" w:cs="標楷體"/>
                <w:szCs w:val="24"/>
              </w:rPr>
              <w:t>月</w:t>
            </w:r>
            <w:r w:rsidR="009A0E06">
              <w:rPr>
                <w:rFonts w:ascii="標楷體" w:eastAsia="標楷體" w:hAnsi="標楷體" w:cs="標楷體" w:hint="eastAsia"/>
                <w:szCs w:val="24"/>
              </w:rPr>
              <w:t>2</w:t>
            </w:r>
            <w:r w:rsidRPr="009016D0">
              <w:rPr>
                <w:rFonts w:ascii="標楷體" w:eastAsia="標楷體" w:hAnsi="標楷體" w:cs="標楷體"/>
                <w:szCs w:val="24"/>
              </w:rPr>
              <w:t>日起至11</w:t>
            </w:r>
            <w:r w:rsidR="000662DA" w:rsidRPr="009016D0">
              <w:rPr>
                <w:rFonts w:ascii="標楷體" w:eastAsia="標楷體" w:hAnsi="標楷體" w:cs="標楷體" w:hint="eastAsia"/>
                <w:szCs w:val="24"/>
              </w:rPr>
              <w:t>4</w:t>
            </w:r>
            <w:r w:rsidRPr="009016D0">
              <w:rPr>
                <w:rFonts w:ascii="標楷體" w:eastAsia="標楷體" w:hAnsi="標楷體" w:cs="標楷體"/>
                <w:szCs w:val="24"/>
              </w:rPr>
              <w:t>年</w:t>
            </w:r>
            <w:r w:rsidR="009A0E06">
              <w:rPr>
                <w:rFonts w:ascii="標楷體" w:eastAsia="標楷體" w:hAnsi="標楷體" w:cs="標楷體" w:hint="eastAsia"/>
                <w:szCs w:val="24"/>
              </w:rPr>
              <w:t>5</w:t>
            </w:r>
            <w:r w:rsidRPr="009016D0">
              <w:rPr>
                <w:rFonts w:ascii="標楷體" w:eastAsia="標楷體" w:hAnsi="標楷體" w:cs="標楷體"/>
                <w:szCs w:val="24"/>
              </w:rPr>
              <w:t>月</w:t>
            </w:r>
            <w:r w:rsidR="009A0E06">
              <w:rPr>
                <w:rFonts w:ascii="標楷體" w:eastAsia="標楷體" w:hAnsi="標楷體" w:cs="標楷體" w:hint="eastAsia"/>
                <w:szCs w:val="24"/>
              </w:rPr>
              <w:t>21</w:t>
            </w:r>
            <w:r w:rsidRPr="009016D0">
              <w:rPr>
                <w:rFonts w:ascii="標楷體" w:eastAsia="標楷體" w:hAnsi="標楷體" w:cs="標楷體"/>
                <w:szCs w:val="24"/>
              </w:rPr>
              <w:t>日</w:t>
            </w:r>
            <w:r w:rsidR="00275FA8">
              <w:rPr>
                <w:rFonts w:ascii="標楷體" w:eastAsia="標楷體" w:hAnsi="標楷體" w:cs="標楷體" w:hint="eastAsia"/>
                <w:szCs w:val="24"/>
              </w:rPr>
              <w:t>止</w:t>
            </w:r>
            <w:r w:rsidRPr="009016D0">
              <w:rPr>
                <w:rFonts w:ascii="標楷體" w:eastAsia="標楷體" w:hAnsi="標楷體" w:cs="標楷體"/>
                <w:szCs w:val="24"/>
              </w:rPr>
              <w:t>。</w:t>
            </w:r>
          </w:p>
          <w:p w14:paraId="1B8AF422" w14:textId="4BDBE36A" w:rsidR="00EA15CE" w:rsidRPr="009016D0" w:rsidRDefault="00EA15CE" w:rsidP="007F19F3">
            <w:pPr>
              <w:pBdr>
                <w:top w:val="nil"/>
                <w:left w:val="nil"/>
                <w:bottom w:val="nil"/>
                <w:right w:val="nil"/>
                <w:between w:val="nil"/>
              </w:pBdr>
              <w:snapToGrid w:val="0"/>
              <w:spacing w:line="360" w:lineRule="auto"/>
              <w:ind w:leftChars="205" w:left="1178" w:hangingChars="245" w:hanging="686"/>
              <w:rPr>
                <w:rFonts w:ascii="標楷體" w:eastAsia="標楷體" w:hAnsi="標楷體" w:cs="標楷體"/>
                <w:szCs w:val="24"/>
              </w:rPr>
            </w:pPr>
            <w:r w:rsidRPr="009016D0">
              <w:rPr>
                <w:rFonts w:ascii="標楷體" w:eastAsia="標楷體" w:hAnsi="標楷體" w:cs="標楷體"/>
                <w:noProof/>
                <w:sz w:val="28"/>
                <w:szCs w:val="28"/>
              </w:rPr>
              <mc:AlternateContent>
                <mc:Choice Requires="wps">
                  <w:drawing>
                    <wp:anchor distT="0" distB="0" distL="114300" distR="114300" simplePos="0" relativeHeight="251660288" behindDoc="0" locked="0" layoutInCell="1" allowOverlap="1" wp14:anchorId="2BE6CF0E" wp14:editId="396C2726">
                      <wp:simplePos x="0" y="0"/>
                      <wp:positionH relativeFrom="column">
                        <wp:posOffset>5118100</wp:posOffset>
                      </wp:positionH>
                      <wp:positionV relativeFrom="paragraph">
                        <wp:posOffset>48260</wp:posOffset>
                      </wp:positionV>
                      <wp:extent cx="1021715" cy="1015365"/>
                      <wp:effectExtent l="13335" t="5715" r="12700" b="762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715" cy="1015365"/>
                              </a:xfrm>
                              <a:prstGeom prst="rect">
                                <a:avLst/>
                              </a:prstGeom>
                              <a:solidFill>
                                <a:srgbClr val="FFFFFF"/>
                              </a:solidFill>
                              <a:ln w="9525">
                                <a:solidFill>
                                  <a:srgbClr val="000000"/>
                                </a:solidFill>
                                <a:miter lim="800000"/>
                                <a:headEnd/>
                                <a:tailEnd/>
                              </a:ln>
                            </wps:spPr>
                            <wps:txbx>
                              <w:txbxContent>
                                <w:p w14:paraId="5CBD4B81" w14:textId="49FC4ADD" w:rsidR="00EA15CE" w:rsidRDefault="00EA15CE" w:rsidP="00EA15CE">
                                  <w:r>
                                    <w:rPr>
                                      <w:noProof/>
                                    </w:rPr>
                                    <w:drawing>
                                      <wp:inline distT="0" distB="0" distL="0" distR="0" wp14:anchorId="016A0E90" wp14:editId="2CB229DA">
                                        <wp:extent cx="828675" cy="828675"/>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E6CF0E" id="文字方塊 3" o:spid="_x0000_s1027" type="#_x0000_t202" style="position:absolute;left:0;text-align:left;margin-left:403pt;margin-top:3.8pt;width:80.45pt;height:79.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">
                      <v:textbox style="mso-fit-shape-to-text:t">
                        <w:txbxContent>
                          <w:p w14:paraId="5CBD4B81" w14:textId="49FC4ADD" w:rsidR="00EA15CE" w:rsidRDefault="00EA15CE" w:rsidP="00EA15CE">
                            <w:r>
                              <w:rPr>
                                <w:noProof/>
                              </w:rPr>
                              <w:drawing>
                                <wp:inline distT="0" distB="0" distL="0" distR="0" wp14:anchorId="016A0E90" wp14:editId="2CB229DA">
                                  <wp:extent cx="828675" cy="828675"/>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xbxContent>
                      </v:textbox>
                    </v:shape>
                  </w:pict>
                </mc:Fallback>
              </mc:AlternateContent>
            </w:r>
            <w:r w:rsidRPr="009016D0">
              <w:rPr>
                <w:rFonts w:ascii="標楷體" w:eastAsia="標楷體" w:hAnsi="標楷體" w:cs="標楷體" w:hint="eastAsia"/>
                <w:szCs w:val="24"/>
              </w:rPr>
              <w:t xml:space="preserve">                            每週</w:t>
            </w:r>
            <w:proofErr w:type="gramStart"/>
            <w:r w:rsidRPr="009016D0">
              <w:rPr>
                <w:rFonts w:ascii="標楷體" w:eastAsia="標楷體" w:hAnsi="標楷體" w:cs="標楷體" w:hint="eastAsia"/>
                <w:szCs w:val="24"/>
              </w:rPr>
              <w:t>三</w:t>
            </w:r>
            <w:proofErr w:type="gramEnd"/>
            <w:r w:rsidRPr="009016D0">
              <w:rPr>
                <w:rFonts w:ascii="標楷體" w:eastAsia="標楷體" w:hAnsi="標楷體" w:cs="標楷體" w:hint="eastAsia"/>
                <w:szCs w:val="24"/>
              </w:rPr>
              <w:t>下午15:20-17:00</w:t>
            </w:r>
          </w:p>
          <w:p w14:paraId="5E1296DD" w14:textId="73883BE8" w:rsidR="00954DD7" w:rsidRPr="009016D0" w:rsidRDefault="00954DD7" w:rsidP="001A7329">
            <w:pPr>
              <w:pBdr>
                <w:top w:val="nil"/>
                <w:left w:val="nil"/>
                <w:bottom w:val="nil"/>
                <w:right w:val="nil"/>
                <w:between w:val="nil"/>
              </w:pBdr>
              <w:snapToGrid w:val="0"/>
              <w:spacing w:line="360" w:lineRule="auto"/>
              <w:rPr>
                <w:rFonts w:ascii="標楷體" w:eastAsia="標楷體" w:hAnsi="標楷體" w:cs="標楷體"/>
                <w:szCs w:val="24"/>
              </w:rPr>
            </w:pPr>
            <w:r w:rsidRPr="009016D0">
              <w:rPr>
                <w:rFonts w:ascii="標楷體" w:eastAsia="標楷體" w:hAnsi="標楷體" w:cs="標楷體"/>
                <w:szCs w:val="24"/>
              </w:rPr>
              <w:t>捌、辦理地點：基隆市復興國民</w:t>
            </w:r>
            <w:proofErr w:type="gramStart"/>
            <w:r w:rsidRPr="009016D0">
              <w:rPr>
                <w:rFonts w:ascii="標楷體" w:eastAsia="標楷體" w:hAnsi="標楷體" w:cs="標楷體"/>
                <w:szCs w:val="24"/>
              </w:rPr>
              <w:t>小學</w:t>
            </w:r>
            <w:r w:rsidR="00EA15CE" w:rsidRPr="009016D0">
              <w:rPr>
                <w:rFonts w:ascii="標楷體" w:eastAsia="標楷體" w:hAnsi="標楷體" w:cs="標楷體" w:hint="eastAsia"/>
                <w:szCs w:val="24"/>
              </w:rPr>
              <w:t>食農教室</w:t>
            </w:r>
            <w:proofErr w:type="gramEnd"/>
            <w:r w:rsidR="005309E1" w:rsidRPr="009016D0">
              <w:rPr>
                <w:rFonts w:ascii="標楷體" w:eastAsia="標楷體" w:hAnsi="標楷體" w:cs="標楷體" w:hint="eastAsia"/>
                <w:szCs w:val="24"/>
              </w:rPr>
              <w:t>(交通自理)</w:t>
            </w:r>
            <w:r w:rsidR="005309E1">
              <w:rPr>
                <w:rFonts w:ascii="標楷體" w:eastAsia="標楷體" w:hAnsi="標楷體" w:cs="標楷體" w:hint="eastAsia"/>
                <w:szCs w:val="24"/>
              </w:rPr>
              <w:t>。</w:t>
            </w:r>
          </w:p>
          <w:p w14:paraId="7E15D353" w14:textId="11348D16" w:rsidR="00EA15CE" w:rsidRPr="009016D0" w:rsidRDefault="00EA15CE" w:rsidP="001A7329">
            <w:pPr>
              <w:pBdr>
                <w:top w:val="nil"/>
                <w:left w:val="nil"/>
                <w:bottom w:val="nil"/>
                <w:right w:val="nil"/>
                <w:between w:val="nil"/>
              </w:pBdr>
              <w:snapToGrid w:val="0"/>
              <w:spacing w:line="360" w:lineRule="auto"/>
              <w:rPr>
                <w:rFonts w:ascii="標楷體" w:eastAsia="標楷體" w:hAnsi="標楷體" w:cs="標楷體"/>
                <w:szCs w:val="24"/>
              </w:rPr>
            </w:pPr>
            <w:r w:rsidRPr="009016D0">
              <w:rPr>
                <w:rFonts w:ascii="標楷體" w:eastAsia="標楷體" w:hAnsi="標楷體" w:cs="標楷體" w:hint="eastAsia"/>
                <w:szCs w:val="24"/>
              </w:rPr>
              <w:t>玖、報名方式：請填寫報名表，</w:t>
            </w:r>
            <w:r w:rsidRPr="009016D0">
              <w:rPr>
                <w:rFonts w:ascii="標楷體" w:eastAsia="標楷體" w:hAnsi="標楷體" w:hint="eastAsia"/>
                <w:szCs w:val="24"/>
              </w:rPr>
              <w:t>自</w:t>
            </w:r>
            <w:r w:rsidR="00026AAD">
              <w:rPr>
                <w:rFonts w:ascii="標楷體" w:eastAsia="標楷體" w:hAnsi="標楷體" w:hint="eastAsia"/>
                <w:szCs w:val="24"/>
              </w:rPr>
              <w:t>即日起至</w:t>
            </w:r>
            <w:r w:rsidRPr="009016D0">
              <w:rPr>
                <w:rFonts w:ascii="標楷體" w:eastAsia="標楷體" w:hAnsi="標楷體" w:hint="eastAsia"/>
                <w:szCs w:val="24"/>
              </w:rPr>
              <w:t>3月</w:t>
            </w:r>
            <w:r w:rsidR="009A0E06">
              <w:rPr>
                <w:rFonts w:ascii="標楷體" w:eastAsia="標楷體" w:hAnsi="標楷體" w:hint="eastAsia"/>
                <w:szCs w:val="24"/>
              </w:rPr>
              <w:t>28</w:t>
            </w:r>
            <w:r w:rsidRPr="009016D0">
              <w:rPr>
                <w:rFonts w:ascii="標楷體" w:eastAsia="標楷體" w:hAnsi="標楷體" w:hint="eastAsia"/>
                <w:szCs w:val="24"/>
              </w:rPr>
              <w:t>日</w:t>
            </w:r>
            <w:r w:rsidR="00026AAD">
              <w:rPr>
                <w:rFonts w:ascii="標楷體" w:eastAsia="標楷體" w:hAnsi="標楷體" w:hint="eastAsia"/>
                <w:szCs w:val="24"/>
              </w:rPr>
              <w:t>截止</w:t>
            </w:r>
            <w:r w:rsidRPr="009016D0">
              <w:rPr>
                <w:rFonts w:ascii="標楷體" w:eastAsia="標楷體" w:hAnsi="標楷體" w:hint="eastAsia"/>
                <w:szCs w:val="24"/>
              </w:rPr>
              <w:t>報名，</w:t>
            </w:r>
          </w:p>
          <w:p w14:paraId="59BEBCDF" w14:textId="2FBCA55E" w:rsidR="00EA15CE" w:rsidRPr="009016D0" w:rsidRDefault="00EA15CE" w:rsidP="001A7329">
            <w:pPr>
              <w:pBdr>
                <w:top w:val="nil"/>
                <w:left w:val="nil"/>
                <w:bottom w:val="nil"/>
                <w:right w:val="nil"/>
                <w:between w:val="nil"/>
              </w:pBdr>
              <w:snapToGrid w:val="0"/>
              <w:spacing w:line="360" w:lineRule="auto"/>
              <w:rPr>
                <w:rFonts w:ascii="標楷體" w:eastAsia="標楷體" w:hAnsi="標楷體" w:cs="標楷體"/>
                <w:szCs w:val="24"/>
              </w:rPr>
            </w:pPr>
            <w:r w:rsidRPr="009016D0">
              <w:rPr>
                <w:rFonts w:ascii="標楷體" w:eastAsia="標楷體" w:hAnsi="標楷體" w:cs="標楷體" w:hint="eastAsia"/>
                <w:szCs w:val="24"/>
              </w:rPr>
              <w:t xml:space="preserve">              </w:t>
            </w:r>
            <w:hyperlink r:id="rId8" w:history="1">
              <w:r w:rsidRPr="009016D0">
                <w:rPr>
                  <w:rStyle w:val="af0"/>
                  <w:rFonts w:ascii="新細明體" w:hAnsi="新細明體"/>
                  <w:color w:val="auto"/>
                  <w:szCs w:val="24"/>
                </w:rPr>
                <w:t>https://reurl.cc/r34Kj4</w:t>
              </w:r>
            </w:hyperlink>
            <w:r w:rsidR="009031BC">
              <w:rPr>
                <w:rFonts w:ascii="標楷體" w:eastAsia="標楷體" w:hAnsi="標楷體" w:hint="eastAsia"/>
                <w:szCs w:val="24"/>
              </w:rPr>
              <w:t>，</w:t>
            </w:r>
            <w:r w:rsidR="00751CAA">
              <w:rPr>
                <w:rFonts w:ascii="標楷體" w:eastAsia="標楷體" w:hAnsi="標楷體" w:hint="eastAsia"/>
                <w:szCs w:val="24"/>
              </w:rPr>
              <w:t>附件</w:t>
            </w:r>
            <w:r w:rsidR="00682EE8">
              <w:rPr>
                <w:rFonts w:ascii="標楷體" w:eastAsia="標楷體" w:hAnsi="標楷體" w:hint="eastAsia"/>
                <w:szCs w:val="24"/>
              </w:rPr>
              <w:t>1</w:t>
            </w:r>
            <w:r w:rsidR="00751CAA" w:rsidRPr="00751CAA">
              <w:rPr>
                <w:rFonts w:ascii="標楷體" w:eastAsia="標楷體" w:hAnsi="標楷體" w:hint="eastAsia"/>
                <w:szCs w:val="24"/>
              </w:rPr>
              <w:t>報名表</w:t>
            </w:r>
            <w:r w:rsidR="00751CAA">
              <w:rPr>
                <w:rFonts w:ascii="標楷體" w:eastAsia="標楷體" w:hAnsi="標楷體" w:hint="eastAsia"/>
                <w:szCs w:val="24"/>
              </w:rPr>
              <w:t>(推薦學生名單核章)</w:t>
            </w:r>
          </w:p>
          <w:p w14:paraId="0A32821E" w14:textId="77777777" w:rsidR="00954DD7" w:rsidRPr="009016D0" w:rsidRDefault="00954DD7" w:rsidP="001A7329">
            <w:pPr>
              <w:pBdr>
                <w:top w:val="nil"/>
                <w:left w:val="nil"/>
                <w:bottom w:val="nil"/>
                <w:right w:val="nil"/>
                <w:between w:val="nil"/>
              </w:pBdr>
              <w:snapToGrid w:val="0"/>
              <w:spacing w:line="360" w:lineRule="auto"/>
              <w:ind w:left="480" w:hangingChars="200" w:hanging="480"/>
              <w:rPr>
                <w:rFonts w:ascii="標楷體" w:eastAsia="標楷體" w:hAnsi="標楷體" w:cs="標楷體"/>
                <w:szCs w:val="24"/>
              </w:rPr>
            </w:pPr>
            <w:r w:rsidRPr="009016D0">
              <w:rPr>
                <w:rFonts w:ascii="標楷體" w:eastAsia="標楷體" w:hAnsi="標楷體" w:cs="標楷體"/>
                <w:szCs w:val="24"/>
              </w:rPr>
              <w:t>玖、經費來源：基隆市11</w:t>
            </w:r>
            <w:r w:rsidR="004617E5" w:rsidRPr="009016D0">
              <w:rPr>
                <w:rFonts w:ascii="標楷體" w:eastAsia="標楷體" w:hAnsi="標楷體" w:cs="標楷體" w:hint="eastAsia"/>
                <w:szCs w:val="24"/>
              </w:rPr>
              <w:t>3</w:t>
            </w:r>
            <w:r w:rsidRPr="009016D0">
              <w:rPr>
                <w:rFonts w:ascii="標楷體" w:eastAsia="標楷體" w:hAnsi="標楷體" w:cs="標楷體"/>
                <w:szCs w:val="24"/>
              </w:rPr>
              <w:t>學年度</w:t>
            </w:r>
            <w:r w:rsidRPr="009016D0">
              <w:rPr>
                <w:rFonts w:ascii="標楷體" w:eastAsia="標楷體" w:hAnsi="標楷體" w:cs="標楷體" w:hint="eastAsia"/>
                <w:szCs w:val="24"/>
              </w:rPr>
              <w:t>國民中小學</w:t>
            </w:r>
            <w:r w:rsidRPr="009016D0">
              <w:rPr>
                <w:rFonts w:ascii="標楷體" w:eastAsia="標楷體" w:hAnsi="標楷體" w:cs="標楷體"/>
                <w:szCs w:val="24"/>
              </w:rPr>
              <w:t>本土教育</w:t>
            </w:r>
            <w:r w:rsidRPr="009016D0">
              <w:rPr>
                <w:rFonts w:ascii="標楷體" w:eastAsia="標楷體" w:hAnsi="標楷體" w:cs="標楷體" w:hint="eastAsia"/>
                <w:szCs w:val="24"/>
              </w:rPr>
              <w:t>整體推動</w:t>
            </w:r>
            <w:r w:rsidRPr="009016D0">
              <w:rPr>
                <w:rFonts w:ascii="標楷體" w:eastAsia="標楷體" w:hAnsi="標楷體" w:cs="標楷體"/>
                <w:szCs w:val="24"/>
              </w:rPr>
              <w:t>計畫經費項下支應</w:t>
            </w:r>
            <w:r w:rsidRPr="009016D0">
              <w:rPr>
                <w:rFonts w:ascii="標楷體" w:eastAsia="標楷體" w:hAnsi="標楷體" w:cs="標楷體" w:hint="eastAsia"/>
                <w:szCs w:val="24"/>
              </w:rPr>
              <w:t>。</w:t>
            </w:r>
          </w:p>
          <w:p w14:paraId="4EB6669B" w14:textId="77777777" w:rsidR="00954DD7" w:rsidRPr="009016D0" w:rsidRDefault="0083179E" w:rsidP="001A7329">
            <w:pPr>
              <w:pBdr>
                <w:top w:val="nil"/>
                <w:left w:val="nil"/>
                <w:bottom w:val="nil"/>
                <w:right w:val="nil"/>
                <w:between w:val="nil"/>
              </w:pBdr>
              <w:snapToGrid w:val="0"/>
              <w:spacing w:line="360" w:lineRule="auto"/>
              <w:rPr>
                <w:rFonts w:ascii="標楷體" w:eastAsia="標楷體" w:hAnsi="標楷體" w:cs="標楷體"/>
                <w:szCs w:val="24"/>
              </w:rPr>
            </w:pPr>
            <w:r w:rsidRPr="009016D0">
              <w:rPr>
                <w:rFonts w:ascii="標楷體" w:eastAsia="標楷體" w:hAnsi="標楷體" w:cs="標楷體"/>
                <w:szCs w:val="24"/>
              </w:rPr>
              <w:t>拾、預期效益</w:t>
            </w:r>
          </w:p>
          <w:p w14:paraId="468B1A81" w14:textId="77777777" w:rsidR="00954DD7" w:rsidRPr="009016D0" w:rsidRDefault="00954DD7" w:rsidP="001A7329">
            <w:pPr>
              <w:pBdr>
                <w:top w:val="nil"/>
                <w:left w:val="nil"/>
                <w:bottom w:val="nil"/>
                <w:right w:val="nil"/>
                <w:between w:val="nil"/>
              </w:pBdr>
              <w:snapToGrid w:val="0"/>
              <w:spacing w:line="360" w:lineRule="auto"/>
              <w:ind w:left="1040" w:hanging="560"/>
              <w:rPr>
                <w:rFonts w:ascii="標楷體" w:eastAsia="標楷體" w:hAnsi="標楷體" w:cs="標楷體"/>
                <w:szCs w:val="24"/>
              </w:rPr>
            </w:pPr>
            <w:r w:rsidRPr="009016D0">
              <w:rPr>
                <w:rFonts w:ascii="標楷體" w:eastAsia="標楷體" w:hAnsi="標楷體" w:cs="標楷體"/>
                <w:szCs w:val="24"/>
              </w:rPr>
              <w:t>一、提升學童對本土語言與傳統文化的認識，進而感受本土文化之美。</w:t>
            </w:r>
          </w:p>
          <w:p w14:paraId="6184AAAB" w14:textId="77777777" w:rsidR="00954DD7" w:rsidRPr="009016D0" w:rsidRDefault="00954DD7" w:rsidP="001A7329">
            <w:pPr>
              <w:pBdr>
                <w:top w:val="nil"/>
                <w:left w:val="nil"/>
                <w:bottom w:val="nil"/>
                <w:right w:val="nil"/>
                <w:between w:val="nil"/>
              </w:pBdr>
              <w:snapToGrid w:val="0"/>
              <w:spacing w:line="360" w:lineRule="auto"/>
              <w:ind w:left="1040" w:hanging="560"/>
              <w:rPr>
                <w:rFonts w:ascii="標楷體" w:eastAsia="標楷體" w:hAnsi="標楷體" w:cs="標楷體"/>
                <w:szCs w:val="24"/>
              </w:rPr>
            </w:pPr>
            <w:r w:rsidRPr="009016D0">
              <w:rPr>
                <w:rFonts w:ascii="標楷體" w:eastAsia="標楷體" w:hAnsi="標楷體" w:cs="標楷體"/>
                <w:szCs w:val="24"/>
              </w:rPr>
              <w:t>二、教導學童母語常用生活用語、歌曲及念</w:t>
            </w:r>
            <w:proofErr w:type="gramStart"/>
            <w:r w:rsidRPr="009016D0">
              <w:rPr>
                <w:rFonts w:ascii="標楷體" w:eastAsia="標楷體" w:hAnsi="標楷體" w:cs="標楷體"/>
                <w:szCs w:val="24"/>
              </w:rPr>
              <w:t>謠</w:t>
            </w:r>
            <w:proofErr w:type="gramEnd"/>
            <w:r w:rsidRPr="009016D0">
              <w:rPr>
                <w:rFonts w:ascii="標楷體" w:eastAsia="標楷體" w:hAnsi="標楷體" w:cs="標楷體"/>
                <w:szCs w:val="24"/>
              </w:rPr>
              <w:t>，提升學習本土語文的興趣。</w:t>
            </w:r>
          </w:p>
          <w:p w14:paraId="399439DD" w14:textId="77777777" w:rsidR="00954DD7" w:rsidRPr="009016D0" w:rsidRDefault="00954DD7" w:rsidP="00E94F94">
            <w:pPr>
              <w:pBdr>
                <w:top w:val="nil"/>
                <w:left w:val="nil"/>
                <w:bottom w:val="nil"/>
                <w:right w:val="nil"/>
                <w:between w:val="nil"/>
              </w:pBdr>
              <w:snapToGrid w:val="0"/>
              <w:spacing w:line="360" w:lineRule="auto"/>
              <w:ind w:left="953" w:hanging="473"/>
              <w:rPr>
                <w:rFonts w:ascii="標楷體" w:eastAsia="標楷體" w:hAnsi="標楷體" w:cs="標楷體"/>
                <w:szCs w:val="24"/>
              </w:rPr>
            </w:pPr>
            <w:r w:rsidRPr="009016D0">
              <w:rPr>
                <w:rFonts w:ascii="標楷體" w:eastAsia="標楷體" w:hAnsi="標楷體" w:cs="標楷體"/>
                <w:szCs w:val="24"/>
              </w:rPr>
              <w:t>三、</w:t>
            </w:r>
            <w:proofErr w:type="gramStart"/>
            <w:r w:rsidRPr="009016D0">
              <w:rPr>
                <w:rFonts w:ascii="標楷體" w:eastAsia="標楷體" w:hAnsi="標楷體" w:cs="標楷體"/>
                <w:szCs w:val="24"/>
              </w:rPr>
              <w:t>透過</w:t>
            </w:r>
            <w:r w:rsidR="00E94F94" w:rsidRPr="009016D0">
              <w:rPr>
                <w:rFonts w:ascii="標楷體" w:eastAsia="標楷體" w:hAnsi="標楷體" w:cs="標楷體" w:hint="eastAsia"/>
                <w:szCs w:val="24"/>
              </w:rPr>
              <w:t>食育烘焙</w:t>
            </w:r>
            <w:proofErr w:type="gramEnd"/>
            <w:r w:rsidR="00E94F94" w:rsidRPr="009016D0">
              <w:rPr>
                <w:rFonts w:ascii="標楷體" w:eastAsia="標楷體" w:hAnsi="標楷體" w:cs="標楷體" w:hint="eastAsia"/>
                <w:szCs w:val="24"/>
              </w:rPr>
              <w:t>手作系列活動</w:t>
            </w:r>
            <w:r w:rsidRPr="009016D0">
              <w:rPr>
                <w:rFonts w:ascii="標楷體" w:eastAsia="標楷體" w:hAnsi="標楷體" w:cs="標楷體"/>
                <w:szCs w:val="24"/>
              </w:rPr>
              <w:t>，讓學童訓練</w:t>
            </w:r>
            <w:r w:rsidR="00E94F94" w:rsidRPr="009016D0">
              <w:rPr>
                <w:rFonts w:ascii="標楷體" w:eastAsia="標楷體" w:hAnsi="標楷體" w:cs="標楷體" w:hint="eastAsia"/>
                <w:szCs w:val="24"/>
              </w:rPr>
              <w:t>思考</w:t>
            </w:r>
            <w:r w:rsidRPr="009016D0">
              <w:rPr>
                <w:rFonts w:ascii="標楷體" w:eastAsia="標楷體" w:hAnsi="標楷體" w:cs="標楷體"/>
                <w:szCs w:val="24"/>
              </w:rPr>
              <w:t>並增進口語表達能力。</w:t>
            </w:r>
          </w:p>
          <w:p w14:paraId="067CA1AA" w14:textId="77777777" w:rsidR="00954DD7" w:rsidRPr="009016D0" w:rsidRDefault="00954DD7" w:rsidP="008E5478">
            <w:pPr>
              <w:pBdr>
                <w:top w:val="nil"/>
                <w:left w:val="nil"/>
                <w:bottom w:val="nil"/>
                <w:right w:val="nil"/>
                <w:between w:val="nil"/>
              </w:pBdr>
              <w:snapToGrid w:val="0"/>
              <w:spacing w:line="360" w:lineRule="auto"/>
              <w:ind w:left="967" w:hanging="487"/>
              <w:rPr>
                <w:rFonts w:ascii="標楷體" w:eastAsia="標楷體" w:hAnsi="標楷體" w:cs="標楷體"/>
                <w:szCs w:val="24"/>
              </w:rPr>
            </w:pPr>
            <w:r w:rsidRPr="009016D0">
              <w:rPr>
                <w:rFonts w:ascii="標楷體" w:eastAsia="標楷體" w:hAnsi="標楷體" w:cs="標楷體"/>
                <w:szCs w:val="24"/>
              </w:rPr>
              <w:t>四、透過結合本土教育教學、學校與學生參與社區總體營造之方式，增進學生對在地人文與生態環境的認識與了解，進而提升對社區與家鄉的認同與情感。</w:t>
            </w:r>
          </w:p>
          <w:p w14:paraId="7652AA15" w14:textId="77777777" w:rsidR="00954DD7" w:rsidRPr="009016D0" w:rsidRDefault="00954DD7" w:rsidP="001A7329">
            <w:pPr>
              <w:pBdr>
                <w:top w:val="nil"/>
                <w:left w:val="nil"/>
                <w:bottom w:val="nil"/>
                <w:right w:val="nil"/>
                <w:between w:val="nil"/>
              </w:pBdr>
              <w:snapToGrid w:val="0"/>
              <w:spacing w:line="360" w:lineRule="auto"/>
              <w:rPr>
                <w:rFonts w:ascii="標楷體" w:eastAsia="標楷體" w:hAnsi="標楷體" w:cs="標楷體"/>
                <w:szCs w:val="24"/>
              </w:rPr>
            </w:pPr>
            <w:r w:rsidRPr="009016D0">
              <w:rPr>
                <w:rFonts w:ascii="標楷體" w:eastAsia="標楷體" w:hAnsi="標楷體" w:cs="標楷體"/>
                <w:szCs w:val="24"/>
              </w:rPr>
              <w:t>拾</w:t>
            </w:r>
            <w:r w:rsidRPr="009016D0">
              <w:rPr>
                <w:rFonts w:ascii="標楷體" w:eastAsia="標楷體" w:hAnsi="標楷體" w:cs="標楷體" w:hint="eastAsia"/>
                <w:szCs w:val="24"/>
              </w:rPr>
              <w:t>壹</w:t>
            </w:r>
            <w:r w:rsidRPr="009016D0">
              <w:rPr>
                <w:rFonts w:ascii="標楷體" w:eastAsia="標楷體" w:hAnsi="標楷體" w:cs="標楷體"/>
                <w:szCs w:val="24"/>
              </w:rPr>
              <w:t>、</w:t>
            </w:r>
            <w:r w:rsidR="00E80B52" w:rsidRPr="009016D0">
              <w:rPr>
                <w:rFonts w:ascii="標楷體" w:eastAsia="標楷體" w:hAnsi="標楷體" w:cs="標楷體"/>
                <w:szCs w:val="24"/>
              </w:rPr>
              <w:t>承辦學校及工作人員</w:t>
            </w:r>
            <w:proofErr w:type="gramStart"/>
            <w:r w:rsidR="00E80B52" w:rsidRPr="009016D0">
              <w:rPr>
                <w:rFonts w:ascii="標楷體" w:eastAsia="標楷體" w:hAnsi="標楷體" w:cs="標楷體"/>
                <w:szCs w:val="24"/>
              </w:rPr>
              <w:t>覈</w:t>
            </w:r>
            <w:proofErr w:type="gramEnd"/>
            <w:r w:rsidR="00E80B52" w:rsidRPr="009016D0">
              <w:rPr>
                <w:rFonts w:ascii="標楷體" w:eastAsia="標楷體" w:hAnsi="標楷體" w:cs="標楷體"/>
                <w:szCs w:val="24"/>
              </w:rPr>
              <w:t>實辦理敘獎，校長及承辦工作人員嘉獎二次。</w:t>
            </w:r>
          </w:p>
          <w:p w14:paraId="5C53D1BA" w14:textId="77777777" w:rsidR="00954DD7" w:rsidRPr="009016D0" w:rsidRDefault="00954DD7" w:rsidP="001A7329">
            <w:pPr>
              <w:pBdr>
                <w:top w:val="nil"/>
                <w:left w:val="nil"/>
                <w:bottom w:val="nil"/>
                <w:right w:val="nil"/>
                <w:between w:val="nil"/>
              </w:pBdr>
              <w:snapToGrid w:val="0"/>
              <w:spacing w:line="360" w:lineRule="auto"/>
              <w:ind w:left="794" w:hanging="794"/>
              <w:rPr>
                <w:rFonts w:ascii="標楷體" w:eastAsia="標楷體" w:hAnsi="標楷體" w:cs="標楷體"/>
                <w:szCs w:val="24"/>
              </w:rPr>
            </w:pPr>
            <w:bookmarkStart w:id="1" w:name="_Hlk96423068"/>
            <w:r w:rsidRPr="009016D0">
              <w:rPr>
                <w:rFonts w:ascii="標楷體" w:eastAsia="標楷體" w:hAnsi="標楷體" w:cs="標楷體"/>
                <w:szCs w:val="24"/>
              </w:rPr>
              <w:t>拾</w:t>
            </w:r>
            <w:r w:rsidRPr="009016D0">
              <w:rPr>
                <w:rFonts w:ascii="標楷體" w:eastAsia="標楷體" w:hAnsi="標楷體" w:cs="標楷體" w:hint="eastAsia"/>
                <w:szCs w:val="24"/>
              </w:rPr>
              <w:t>貳</w:t>
            </w:r>
            <w:r w:rsidRPr="009016D0">
              <w:rPr>
                <w:rFonts w:ascii="標楷體" w:eastAsia="標楷體" w:hAnsi="標楷體" w:cs="標楷體"/>
                <w:szCs w:val="24"/>
              </w:rPr>
              <w:t>、</w:t>
            </w:r>
            <w:bookmarkEnd w:id="1"/>
            <w:r w:rsidR="00E80B52" w:rsidRPr="009016D0">
              <w:rPr>
                <w:rFonts w:ascii="標楷體" w:eastAsia="標楷體" w:hAnsi="標楷體" w:cs="標楷體"/>
                <w:szCs w:val="24"/>
              </w:rPr>
              <w:t>本要點經基隆市政府教育處核准後公佈實施，如有未盡事宜得隨時修訂之。</w:t>
            </w:r>
          </w:p>
          <w:p w14:paraId="16A1AE34" w14:textId="77777777" w:rsidR="00954DD7" w:rsidRPr="009016D0" w:rsidRDefault="00954DD7" w:rsidP="001A7329">
            <w:pPr>
              <w:pBdr>
                <w:top w:val="nil"/>
                <w:left w:val="nil"/>
                <w:bottom w:val="nil"/>
                <w:right w:val="nil"/>
                <w:between w:val="nil"/>
              </w:pBdr>
              <w:snapToGrid w:val="0"/>
              <w:spacing w:line="360" w:lineRule="auto"/>
              <w:ind w:left="794" w:hanging="794"/>
              <w:rPr>
                <w:rFonts w:ascii="標楷體" w:eastAsia="標楷體" w:hAnsi="標楷體" w:cs="標楷體"/>
                <w:szCs w:val="24"/>
              </w:rPr>
            </w:pPr>
          </w:p>
          <w:p w14:paraId="53A4CE5E" w14:textId="77777777" w:rsidR="006155D1" w:rsidRPr="009016D0" w:rsidRDefault="006155D1" w:rsidP="001A7329">
            <w:pPr>
              <w:pBdr>
                <w:top w:val="nil"/>
                <w:left w:val="nil"/>
                <w:bottom w:val="nil"/>
                <w:right w:val="nil"/>
                <w:between w:val="nil"/>
              </w:pBdr>
              <w:snapToGrid w:val="0"/>
              <w:spacing w:line="360" w:lineRule="auto"/>
              <w:ind w:left="794" w:hanging="794"/>
              <w:rPr>
                <w:rFonts w:ascii="標楷體" w:eastAsia="標楷體" w:hAnsi="標楷體" w:cs="標楷體"/>
                <w:szCs w:val="24"/>
              </w:rPr>
            </w:pPr>
          </w:p>
          <w:p w14:paraId="748DBEF1" w14:textId="77777777" w:rsidR="0012243A" w:rsidRPr="009016D0" w:rsidRDefault="0012243A" w:rsidP="001A7329">
            <w:pPr>
              <w:pBdr>
                <w:top w:val="nil"/>
                <w:left w:val="nil"/>
                <w:bottom w:val="nil"/>
                <w:right w:val="nil"/>
                <w:between w:val="nil"/>
              </w:pBdr>
              <w:snapToGrid w:val="0"/>
              <w:spacing w:line="360" w:lineRule="auto"/>
              <w:ind w:left="794" w:hanging="794"/>
              <w:rPr>
                <w:rFonts w:ascii="標楷體" w:eastAsia="標楷體" w:hAnsi="標楷體" w:cs="標楷體"/>
                <w:szCs w:val="24"/>
              </w:rPr>
            </w:pPr>
          </w:p>
          <w:p w14:paraId="7CE318BC" w14:textId="77777777" w:rsidR="0012243A" w:rsidRPr="009016D0" w:rsidRDefault="0012243A" w:rsidP="001A7329">
            <w:pPr>
              <w:pBdr>
                <w:top w:val="nil"/>
                <w:left w:val="nil"/>
                <w:bottom w:val="nil"/>
                <w:right w:val="nil"/>
                <w:between w:val="nil"/>
              </w:pBdr>
              <w:snapToGrid w:val="0"/>
              <w:spacing w:line="360" w:lineRule="auto"/>
              <w:ind w:left="794" w:hanging="794"/>
              <w:rPr>
                <w:rFonts w:ascii="標楷體" w:eastAsia="標楷體" w:hAnsi="標楷體" w:cs="標楷體"/>
                <w:szCs w:val="24"/>
              </w:rPr>
            </w:pPr>
          </w:p>
          <w:p w14:paraId="2F38E7CC" w14:textId="77777777" w:rsidR="0012243A" w:rsidRPr="009016D0" w:rsidRDefault="0012243A" w:rsidP="001A7329">
            <w:pPr>
              <w:pBdr>
                <w:top w:val="nil"/>
                <w:left w:val="nil"/>
                <w:bottom w:val="nil"/>
                <w:right w:val="nil"/>
                <w:between w:val="nil"/>
              </w:pBdr>
              <w:snapToGrid w:val="0"/>
              <w:spacing w:line="360" w:lineRule="auto"/>
              <w:ind w:left="794" w:hanging="794"/>
              <w:rPr>
                <w:rFonts w:ascii="標楷體" w:eastAsia="標楷體" w:hAnsi="標楷體" w:cs="標楷體"/>
                <w:szCs w:val="24"/>
              </w:rPr>
            </w:pPr>
          </w:p>
          <w:p w14:paraId="35214E8F" w14:textId="77777777" w:rsidR="0012243A" w:rsidRPr="009016D0" w:rsidRDefault="0012243A" w:rsidP="001A7329">
            <w:pPr>
              <w:pBdr>
                <w:top w:val="nil"/>
                <w:left w:val="nil"/>
                <w:bottom w:val="nil"/>
                <w:right w:val="nil"/>
                <w:between w:val="nil"/>
              </w:pBdr>
              <w:snapToGrid w:val="0"/>
              <w:spacing w:line="360" w:lineRule="auto"/>
              <w:ind w:left="794" w:hanging="794"/>
              <w:rPr>
                <w:rFonts w:ascii="標楷體" w:eastAsia="標楷體" w:hAnsi="標楷體" w:cs="標楷體"/>
                <w:szCs w:val="24"/>
              </w:rPr>
            </w:pPr>
          </w:p>
          <w:p w14:paraId="59CF886F" w14:textId="77777777" w:rsidR="006155D1" w:rsidRPr="009016D0" w:rsidRDefault="006155D1" w:rsidP="001A7329">
            <w:pPr>
              <w:pBdr>
                <w:top w:val="nil"/>
                <w:left w:val="nil"/>
                <w:bottom w:val="nil"/>
                <w:right w:val="nil"/>
                <w:between w:val="nil"/>
              </w:pBdr>
              <w:snapToGrid w:val="0"/>
              <w:spacing w:line="360" w:lineRule="auto"/>
              <w:ind w:left="794" w:hanging="794"/>
              <w:rPr>
                <w:rFonts w:ascii="標楷體" w:eastAsia="標楷體" w:hAnsi="標楷體" w:cs="標楷體"/>
                <w:szCs w:val="24"/>
              </w:rPr>
            </w:pPr>
          </w:p>
          <w:p w14:paraId="09B1E4EB" w14:textId="77777777" w:rsidR="00255768" w:rsidRPr="009016D0" w:rsidRDefault="00255768" w:rsidP="001A7329">
            <w:pPr>
              <w:pBdr>
                <w:top w:val="nil"/>
                <w:left w:val="nil"/>
                <w:bottom w:val="nil"/>
                <w:right w:val="nil"/>
                <w:between w:val="nil"/>
              </w:pBdr>
              <w:snapToGrid w:val="0"/>
              <w:spacing w:line="360" w:lineRule="auto"/>
              <w:ind w:left="794" w:hanging="794"/>
              <w:rPr>
                <w:rFonts w:ascii="標楷體" w:eastAsia="標楷體" w:hAnsi="標楷體" w:cs="標楷體"/>
                <w:szCs w:val="24"/>
              </w:rPr>
            </w:pPr>
          </w:p>
          <w:p w14:paraId="08A7AFA4" w14:textId="77777777" w:rsidR="00255768" w:rsidRPr="009016D0" w:rsidRDefault="00255768" w:rsidP="001A7329">
            <w:pPr>
              <w:pBdr>
                <w:top w:val="nil"/>
                <w:left w:val="nil"/>
                <w:bottom w:val="nil"/>
                <w:right w:val="nil"/>
                <w:between w:val="nil"/>
              </w:pBdr>
              <w:snapToGrid w:val="0"/>
              <w:spacing w:line="360" w:lineRule="auto"/>
              <w:ind w:left="794" w:hanging="794"/>
              <w:rPr>
                <w:rFonts w:ascii="標楷體" w:eastAsia="標楷體" w:hAnsi="標楷體" w:cs="標楷體"/>
                <w:szCs w:val="24"/>
              </w:rPr>
            </w:pPr>
          </w:p>
          <w:p w14:paraId="2409D6C2" w14:textId="77777777" w:rsidR="00255768" w:rsidRPr="009016D0" w:rsidRDefault="00255768" w:rsidP="001A7329">
            <w:pPr>
              <w:pBdr>
                <w:top w:val="nil"/>
                <w:left w:val="nil"/>
                <w:bottom w:val="nil"/>
                <w:right w:val="nil"/>
                <w:between w:val="nil"/>
              </w:pBdr>
              <w:snapToGrid w:val="0"/>
              <w:spacing w:line="360" w:lineRule="auto"/>
              <w:ind w:left="794" w:hanging="794"/>
              <w:rPr>
                <w:rFonts w:ascii="標楷體" w:eastAsia="標楷體" w:hAnsi="標楷體" w:cs="標楷體"/>
                <w:szCs w:val="24"/>
              </w:rPr>
            </w:pPr>
          </w:p>
          <w:p w14:paraId="2880A273" w14:textId="77777777" w:rsidR="00255768" w:rsidRPr="009016D0" w:rsidRDefault="00255768" w:rsidP="001A7329">
            <w:pPr>
              <w:pBdr>
                <w:top w:val="nil"/>
                <w:left w:val="nil"/>
                <w:bottom w:val="nil"/>
                <w:right w:val="nil"/>
                <w:between w:val="nil"/>
              </w:pBdr>
              <w:snapToGrid w:val="0"/>
              <w:spacing w:line="360" w:lineRule="auto"/>
              <w:ind w:left="794" w:hanging="794"/>
              <w:rPr>
                <w:rFonts w:ascii="標楷體" w:eastAsia="標楷體" w:hAnsi="標楷體" w:cs="標楷體"/>
                <w:szCs w:val="24"/>
              </w:rPr>
            </w:pPr>
          </w:p>
          <w:p w14:paraId="69E4E4AD" w14:textId="77777777" w:rsidR="00255768" w:rsidRPr="009016D0" w:rsidRDefault="00255768" w:rsidP="001A7329">
            <w:pPr>
              <w:pBdr>
                <w:top w:val="nil"/>
                <w:left w:val="nil"/>
                <w:bottom w:val="nil"/>
                <w:right w:val="nil"/>
                <w:between w:val="nil"/>
              </w:pBdr>
              <w:snapToGrid w:val="0"/>
              <w:spacing w:line="360" w:lineRule="auto"/>
              <w:ind w:left="794" w:hanging="794"/>
              <w:rPr>
                <w:rFonts w:ascii="標楷體" w:eastAsia="標楷體" w:hAnsi="標楷體" w:cs="標楷體"/>
                <w:szCs w:val="24"/>
              </w:rPr>
            </w:pPr>
          </w:p>
          <w:p w14:paraId="0D25A4F5" w14:textId="77777777" w:rsidR="00255768" w:rsidRPr="009016D0" w:rsidRDefault="00255768" w:rsidP="001A7329">
            <w:pPr>
              <w:pBdr>
                <w:top w:val="nil"/>
                <w:left w:val="nil"/>
                <w:bottom w:val="nil"/>
                <w:right w:val="nil"/>
                <w:between w:val="nil"/>
              </w:pBdr>
              <w:snapToGrid w:val="0"/>
              <w:spacing w:line="360" w:lineRule="auto"/>
              <w:ind w:left="794" w:hanging="794"/>
              <w:rPr>
                <w:rFonts w:ascii="標楷體" w:eastAsia="標楷體" w:hAnsi="標楷體" w:cs="標楷體"/>
                <w:szCs w:val="24"/>
              </w:rPr>
            </w:pPr>
          </w:p>
          <w:p w14:paraId="7835F1E3" w14:textId="77777777" w:rsidR="00255768" w:rsidRPr="009016D0" w:rsidRDefault="00255768" w:rsidP="001A7329">
            <w:pPr>
              <w:pBdr>
                <w:top w:val="nil"/>
                <w:left w:val="nil"/>
                <w:bottom w:val="nil"/>
                <w:right w:val="nil"/>
                <w:between w:val="nil"/>
              </w:pBdr>
              <w:snapToGrid w:val="0"/>
              <w:spacing w:line="360" w:lineRule="auto"/>
              <w:ind w:left="794" w:hanging="794"/>
              <w:rPr>
                <w:rFonts w:ascii="標楷體" w:eastAsia="標楷體" w:hAnsi="標楷體" w:cs="標楷體"/>
                <w:szCs w:val="24"/>
              </w:rPr>
            </w:pPr>
          </w:p>
          <w:p w14:paraId="488D9C15" w14:textId="77777777" w:rsidR="00CA5EA1" w:rsidRPr="009016D0" w:rsidRDefault="00CA5EA1" w:rsidP="001A7329">
            <w:pPr>
              <w:pBdr>
                <w:top w:val="nil"/>
                <w:left w:val="nil"/>
                <w:bottom w:val="nil"/>
                <w:right w:val="nil"/>
                <w:between w:val="nil"/>
              </w:pBdr>
              <w:snapToGrid w:val="0"/>
              <w:spacing w:line="360" w:lineRule="auto"/>
              <w:ind w:left="794" w:hanging="794"/>
              <w:rPr>
                <w:rFonts w:ascii="標楷體" w:eastAsia="標楷體" w:hAnsi="標楷體" w:cs="標楷體"/>
                <w:szCs w:val="24"/>
              </w:rPr>
            </w:pPr>
          </w:p>
          <w:p w14:paraId="25F43AD4" w14:textId="77777777" w:rsidR="00255768" w:rsidRPr="009016D0" w:rsidRDefault="00854C53" w:rsidP="001A7329">
            <w:pPr>
              <w:pBdr>
                <w:top w:val="nil"/>
                <w:left w:val="nil"/>
                <w:bottom w:val="nil"/>
                <w:right w:val="nil"/>
                <w:between w:val="nil"/>
              </w:pBdr>
              <w:snapToGrid w:val="0"/>
              <w:spacing w:line="360" w:lineRule="auto"/>
              <w:ind w:left="794" w:hanging="794"/>
              <w:rPr>
                <w:rFonts w:ascii="標楷體" w:eastAsia="標楷體" w:hAnsi="標楷體" w:cs="標楷體"/>
                <w:sz w:val="28"/>
                <w:szCs w:val="28"/>
              </w:rPr>
            </w:pPr>
            <w:r w:rsidRPr="009016D0">
              <w:rPr>
                <w:rFonts w:ascii="標楷體" w:eastAsia="標楷體" w:hAnsi="標楷體" w:cs="標楷體" w:hint="eastAsia"/>
                <w:sz w:val="28"/>
                <w:szCs w:val="28"/>
              </w:rPr>
              <w:lastRenderedPageBreak/>
              <w:t>(附件1</w:t>
            </w:r>
            <w:r w:rsidRPr="009016D0">
              <w:rPr>
                <w:rFonts w:ascii="標楷體" w:eastAsia="標楷體" w:hAnsi="標楷體" w:cs="標楷體"/>
                <w:sz w:val="28"/>
                <w:szCs w:val="28"/>
              </w:rPr>
              <w:t>)</w:t>
            </w:r>
          </w:p>
          <w:p w14:paraId="2581ADA2" w14:textId="77777777" w:rsidR="00854C53" w:rsidRPr="009016D0" w:rsidRDefault="00854C53" w:rsidP="00854C53">
            <w:pPr>
              <w:pBdr>
                <w:top w:val="nil"/>
                <w:left w:val="nil"/>
                <w:bottom w:val="nil"/>
                <w:right w:val="nil"/>
                <w:between w:val="nil"/>
              </w:pBdr>
              <w:snapToGrid w:val="0"/>
              <w:spacing w:line="360" w:lineRule="auto"/>
              <w:ind w:left="357"/>
              <w:jc w:val="center"/>
              <w:rPr>
                <w:rFonts w:ascii="標楷體" w:eastAsia="標楷體" w:hAnsi="標楷體" w:cs="標楷體"/>
                <w:sz w:val="28"/>
                <w:szCs w:val="28"/>
              </w:rPr>
            </w:pPr>
            <w:r w:rsidRPr="009016D0">
              <w:rPr>
                <w:rFonts w:ascii="標楷體" w:eastAsia="標楷體" w:hAnsi="標楷體" w:cs="標楷體"/>
                <w:sz w:val="28"/>
                <w:szCs w:val="28"/>
              </w:rPr>
              <w:t>基隆市11</w:t>
            </w:r>
            <w:r w:rsidR="00B13018" w:rsidRPr="009016D0">
              <w:rPr>
                <w:rFonts w:ascii="標楷體" w:eastAsia="標楷體" w:hAnsi="標楷體" w:cs="標楷體" w:hint="eastAsia"/>
                <w:sz w:val="28"/>
                <w:szCs w:val="28"/>
              </w:rPr>
              <w:t>3</w:t>
            </w:r>
            <w:r w:rsidRPr="009016D0">
              <w:rPr>
                <w:rFonts w:ascii="標楷體" w:eastAsia="標楷體" w:hAnsi="標楷體" w:cs="標楷體"/>
                <w:sz w:val="28"/>
                <w:szCs w:val="28"/>
              </w:rPr>
              <w:t>學年度發展本土語文</w:t>
            </w:r>
            <w:proofErr w:type="gramStart"/>
            <w:r w:rsidRPr="009016D0">
              <w:rPr>
                <w:rFonts w:ascii="標楷體" w:eastAsia="標楷體" w:hAnsi="標楷體" w:cs="標楷體"/>
                <w:sz w:val="28"/>
                <w:szCs w:val="28"/>
              </w:rPr>
              <w:t>沉</w:t>
            </w:r>
            <w:proofErr w:type="gramEnd"/>
            <w:r w:rsidRPr="009016D0">
              <w:rPr>
                <w:rFonts w:ascii="標楷體" w:eastAsia="標楷體" w:hAnsi="標楷體" w:cs="標楷體"/>
                <w:sz w:val="28"/>
                <w:szCs w:val="28"/>
              </w:rPr>
              <w:t>浸式教學特色課程</w:t>
            </w:r>
          </w:p>
          <w:p w14:paraId="7AEEF8CA" w14:textId="273E19D1" w:rsidR="00854C53" w:rsidRPr="009016D0" w:rsidRDefault="00854C53" w:rsidP="00854C53">
            <w:pPr>
              <w:pBdr>
                <w:top w:val="nil"/>
                <w:left w:val="nil"/>
                <w:bottom w:val="nil"/>
                <w:right w:val="nil"/>
                <w:between w:val="nil"/>
              </w:pBdr>
              <w:snapToGrid w:val="0"/>
              <w:spacing w:line="360" w:lineRule="auto"/>
              <w:ind w:left="357"/>
              <w:jc w:val="center"/>
              <w:rPr>
                <w:rFonts w:ascii="標楷體" w:eastAsia="標楷體" w:hAnsi="標楷體" w:cs="標楷體"/>
                <w:sz w:val="28"/>
                <w:szCs w:val="28"/>
              </w:rPr>
            </w:pPr>
            <w:r w:rsidRPr="009016D0">
              <w:rPr>
                <w:rFonts w:ascii="標楷體" w:eastAsia="標楷體" w:hAnsi="標楷體" w:cs="標楷體"/>
                <w:sz w:val="28"/>
                <w:szCs w:val="28"/>
              </w:rPr>
              <w:t>母語推廣</w:t>
            </w:r>
            <w:proofErr w:type="gramStart"/>
            <w:r w:rsidR="005C72F7" w:rsidRPr="009016D0">
              <w:rPr>
                <w:rFonts w:ascii="標楷體" w:eastAsia="標楷體" w:hAnsi="標楷體" w:cs="標楷體" w:hint="eastAsia"/>
                <w:sz w:val="28"/>
                <w:szCs w:val="28"/>
              </w:rPr>
              <w:t>食育手</w:t>
            </w:r>
            <w:proofErr w:type="gramEnd"/>
            <w:r w:rsidR="005C72F7" w:rsidRPr="009016D0">
              <w:rPr>
                <w:rFonts w:ascii="標楷體" w:eastAsia="標楷體" w:hAnsi="標楷體" w:cs="標楷體" w:hint="eastAsia"/>
                <w:sz w:val="28"/>
                <w:szCs w:val="28"/>
              </w:rPr>
              <w:t>作</w:t>
            </w:r>
            <w:r w:rsidR="005C72F7">
              <w:rPr>
                <w:rFonts w:ascii="標楷體" w:eastAsia="標楷體" w:hAnsi="標楷體" w:cs="標楷體" w:hint="eastAsia"/>
                <w:sz w:val="28"/>
                <w:szCs w:val="28"/>
              </w:rPr>
              <w:t>課程</w:t>
            </w:r>
            <w:r w:rsidRPr="009016D0">
              <w:rPr>
                <w:rFonts w:ascii="標楷體" w:eastAsia="標楷體" w:hAnsi="標楷體" w:cs="標楷體"/>
                <w:sz w:val="28"/>
                <w:szCs w:val="28"/>
              </w:rPr>
              <w:t>活動報名單    編號</w:t>
            </w:r>
          </w:p>
          <w:tbl>
            <w:tblPr>
              <w:tblW w:w="81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1"/>
              <w:gridCol w:w="2386"/>
              <w:gridCol w:w="1015"/>
              <w:gridCol w:w="875"/>
              <w:gridCol w:w="2216"/>
            </w:tblGrid>
            <w:tr w:rsidR="009016D0" w:rsidRPr="009016D0" w14:paraId="75129765" w14:textId="77777777" w:rsidTr="002D3153">
              <w:trPr>
                <w:trHeight w:val="600"/>
                <w:jc w:val="center"/>
              </w:trPr>
              <w:tc>
                <w:tcPr>
                  <w:tcW w:w="1701" w:type="dxa"/>
                  <w:vAlign w:val="center"/>
                </w:tcPr>
                <w:p w14:paraId="3CCB4E86"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r w:rsidRPr="009016D0">
                    <w:rPr>
                      <w:rFonts w:ascii="標楷體" w:eastAsia="標楷體" w:hAnsi="標楷體" w:cs="標楷體"/>
                      <w:szCs w:val="24"/>
                    </w:rPr>
                    <w:t>校  名</w:t>
                  </w:r>
                </w:p>
              </w:tc>
              <w:tc>
                <w:tcPr>
                  <w:tcW w:w="2386" w:type="dxa"/>
                  <w:vAlign w:val="center"/>
                </w:tcPr>
                <w:p w14:paraId="5E904F4F" w14:textId="77777777" w:rsidR="00854C53" w:rsidRPr="009016D0" w:rsidRDefault="00854C53" w:rsidP="00854C53">
                  <w:pPr>
                    <w:pBdr>
                      <w:top w:val="nil"/>
                      <w:left w:val="nil"/>
                      <w:bottom w:val="nil"/>
                      <w:right w:val="nil"/>
                      <w:between w:val="nil"/>
                    </w:pBdr>
                    <w:rPr>
                      <w:rFonts w:ascii="標楷體" w:eastAsia="標楷體" w:hAnsi="標楷體" w:cs="標楷體"/>
                      <w:szCs w:val="24"/>
                    </w:rPr>
                  </w:pPr>
                  <w:r w:rsidRPr="009016D0">
                    <w:rPr>
                      <w:rFonts w:ascii="標楷體" w:eastAsia="標楷體" w:hAnsi="標楷體" w:cs="標楷體"/>
                      <w:szCs w:val="24"/>
                    </w:rPr>
                    <w:t xml:space="preserve">     國民小學</w:t>
                  </w:r>
                </w:p>
              </w:tc>
              <w:tc>
                <w:tcPr>
                  <w:tcW w:w="1890" w:type="dxa"/>
                  <w:gridSpan w:val="2"/>
                  <w:vAlign w:val="center"/>
                </w:tcPr>
                <w:p w14:paraId="613F615D"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r w:rsidRPr="009016D0">
                    <w:rPr>
                      <w:rFonts w:ascii="標楷體" w:eastAsia="標楷體" w:hAnsi="標楷體" w:cs="標楷體"/>
                      <w:szCs w:val="24"/>
                    </w:rPr>
                    <w:t>班  級</w:t>
                  </w:r>
                </w:p>
              </w:tc>
              <w:tc>
                <w:tcPr>
                  <w:tcW w:w="2216" w:type="dxa"/>
                  <w:vAlign w:val="center"/>
                </w:tcPr>
                <w:p w14:paraId="57871A8E"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r w:rsidRPr="009016D0">
                    <w:rPr>
                      <w:rFonts w:ascii="標楷體" w:eastAsia="標楷體" w:hAnsi="標楷體" w:cs="標楷體"/>
                      <w:szCs w:val="24"/>
                    </w:rPr>
                    <w:t xml:space="preserve">   年    班</w:t>
                  </w:r>
                </w:p>
              </w:tc>
            </w:tr>
            <w:tr w:rsidR="009016D0" w:rsidRPr="009016D0" w14:paraId="456666FA" w14:textId="77777777" w:rsidTr="002D3153">
              <w:trPr>
                <w:trHeight w:val="600"/>
                <w:jc w:val="center"/>
              </w:trPr>
              <w:tc>
                <w:tcPr>
                  <w:tcW w:w="1701" w:type="dxa"/>
                  <w:vAlign w:val="center"/>
                </w:tcPr>
                <w:p w14:paraId="6546E76A"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r w:rsidRPr="009016D0">
                    <w:rPr>
                      <w:rFonts w:ascii="標楷體" w:eastAsia="標楷體" w:hAnsi="標楷體" w:cs="標楷體"/>
                      <w:szCs w:val="24"/>
                    </w:rPr>
                    <w:t>學生姓名</w:t>
                  </w:r>
                </w:p>
              </w:tc>
              <w:tc>
                <w:tcPr>
                  <w:tcW w:w="2386" w:type="dxa"/>
                  <w:vAlign w:val="center"/>
                </w:tcPr>
                <w:p w14:paraId="6C28B2BC"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p>
              </w:tc>
              <w:tc>
                <w:tcPr>
                  <w:tcW w:w="1890" w:type="dxa"/>
                  <w:gridSpan w:val="2"/>
                  <w:vAlign w:val="center"/>
                </w:tcPr>
                <w:p w14:paraId="705DBF58"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r w:rsidRPr="009016D0">
                    <w:rPr>
                      <w:rFonts w:ascii="標楷體" w:eastAsia="標楷體" w:hAnsi="標楷體" w:cs="標楷體"/>
                      <w:szCs w:val="24"/>
                    </w:rPr>
                    <w:t>身高、體重</w:t>
                  </w:r>
                </w:p>
              </w:tc>
              <w:tc>
                <w:tcPr>
                  <w:tcW w:w="2216" w:type="dxa"/>
                  <w:vAlign w:val="center"/>
                </w:tcPr>
                <w:p w14:paraId="57828648" w14:textId="77777777" w:rsidR="00854C53" w:rsidRPr="009016D0" w:rsidRDefault="00854C53" w:rsidP="00854C53">
                  <w:pPr>
                    <w:pBdr>
                      <w:top w:val="nil"/>
                      <w:left w:val="nil"/>
                      <w:bottom w:val="nil"/>
                      <w:right w:val="nil"/>
                      <w:between w:val="nil"/>
                    </w:pBdr>
                    <w:jc w:val="right"/>
                    <w:rPr>
                      <w:rFonts w:ascii="標楷體" w:eastAsia="標楷體" w:hAnsi="標楷體" w:cs="標楷體"/>
                      <w:szCs w:val="24"/>
                    </w:rPr>
                  </w:pPr>
                  <w:r w:rsidRPr="009016D0">
                    <w:rPr>
                      <w:rFonts w:ascii="標楷體" w:eastAsia="標楷體" w:hAnsi="標楷體" w:cs="標楷體"/>
                      <w:szCs w:val="24"/>
                    </w:rPr>
                    <w:t>cm     kg</w:t>
                  </w:r>
                </w:p>
              </w:tc>
            </w:tr>
            <w:tr w:rsidR="009016D0" w:rsidRPr="009016D0" w14:paraId="6B784FE1" w14:textId="77777777" w:rsidTr="002D3153">
              <w:trPr>
                <w:trHeight w:val="600"/>
                <w:jc w:val="center"/>
              </w:trPr>
              <w:tc>
                <w:tcPr>
                  <w:tcW w:w="1701" w:type="dxa"/>
                  <w:vAlign w:val="center"/>
                </w:tcPr>
                <w:p w14:paraId="0489511A"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r w:rsidRPr="009016D0">
                    <w:rPr>
                      <w:rFonts w:ascii="標楷體" w:eastAsia="標楷體" w:hAnsi="標楷體" w:cs="標楷體"/>
                      <w:szCs w:val="24"/>
                    </w:rPr>
                    <w:t>性  別</w:t>
                  </w:r>
                </w:p>
              </w:tc>
              <w:tc>
                <w:tcPr>
                  <w:tcW w:w="2386" w:type="dxa"/>
                  <w:vAlign w:val="center"/>
                </w:tcPr>
                <w:p w14:paraId="22F9027A"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r w:rsidRPr="009016D0">
                    <w:rPr>
                      <w:rFonts w:ascii="標楷體" w:eastAsia="標楷體" w:hAnsi="標楷體" w:cs="標楷體"/>
                      <w:szCs w:val="24"/>
                    </w:rPr>
                    <w:t>□男   □女</w:t>
                  </w:r>
                </w:p>
              </w:tc>
              <w:tc>
                <w:tcPr>
                  <w:tcW w:w="1890" w:type="dxa"/>
                  <w:gridSpan w:val="2"/>
                  <w:vAlign w:val="center"/>
                </w:tcPr>
                <w:p w14:paraId="45E0C65B"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r w:rsidRPr="009016D0">
                    <w:rPr>
                      <w:rFonts w:ascii="標楷體" w:eastAsia="標楷體" w:hAnsi="標楷體" w:cs="標楷體"/>
                      <w:szCs w:val="24"/>
                    </w:rPr>
                    <w:t>出生年月日</w:t>
                  </w:r>
                </w:p>
              </w:tc>
              <w:tc>
                <w:tcPr>
                  <w:tcW w:w="2216" w:type="dxa"/>
                  <w:vAlign w:val="center"/>
                </w:tcPr>
                <w:p w14:paraId="5B266833"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r w:rsidRPr="009016D0">
                    <w:rPr>
                      <w:rFonts w:ascii="標楷體" w:eastAsia="標楷體" w:hAnsi="標楷體" w:cs="標楷體"/>
                      <w:szCs w:val="24"/>
                    </w:rPr>
                    <w:t>年  月  日</w:t>
                  </w:r>
                </w:p>
              </w:tc>
            </w:tr>
            <w:tr w:rsidR="009016D0" w:rsidRPr="009016D0" w14:paraId="5106DF9C" w14:textId="77777777" w:rsidTr="002D3153">
              <w:trPr>
                <w:trHeight w:val="600"/>
                <w:jc w:val="center"/>
              </w:trPr>
              <w:tc>
                <w:tcPr>
                  <w:tcW w:w="1701" w:type="dxa"/>
                  <w:vAlign w:val="center"/>
                </w:tcPr>
                <w:p w14:paraId="019D6566"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r w:rsidRPr="009016D0">
                    <w:rPr>
                      <w:rFonts w:ascii="標楷體" w:eastAsia="標楷體" w:hAnsi="標楷體" w:cs="標楷體"/>
                      <w:szCs w:val="24"/>
                    </w:rPr>
                    <w:t>身分證字號</w:t>
                  </w:r>
                </w:p>
              </w:tc>
              <w:tc>
                <w:tcPr>
                  <w:tcW w:w="2386" w:type="dxa"/>
                  <w:vAlign w:val="center"/>
                </w:tcPr>
                <w:p w14:paraId="0E47BADF"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p>
              </w:tc>
              <w:tc>
                <w:tcPr>
                  <w:tcW w:w="1890" w:type="dxa"/>
                  <w:gridSpan w:val="2"/>
                  <w:vAlign w:val="center"/>
                </w:tcPr>
                <w:p w14:paraId="70D8B50E"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r w:rsidRPr="009016D0">
                    <w:rPr>
                      <w:rFonts w:ascii="標楷體" w:eastAsia="標楷體" w:hAnsi="標楷體" w:cs="標楷體"/>
                      <w:szCs w:val="24"/>
                    </w:rPr>
                    <w:t>血  型</w:t>
                  </w:r>
                </w:p>
              </w:tc>
              <w:tc>
                <w:tcPr>
                  <w:tcW w:w="2216" w:type="dxa"/>
                  <w:vAlign w:val="center"/>
                </w:tcPr>
                <w:p w14:paraId="44A6E0B2"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p>
              </w:tc>
            </w:tr>
            <w:tr w:rsidR="009016D0" w:rsidRPr="009016D0" w14:paraId="59F40B09" w14:textId="77777777" w:rsidTr="002D3153">
              <w:trPr>
                <w:trHeight w:val="600"/>
                <w:jc w:val="center"/>
              </w:trPr>
              <w:tc>
                <w:tcPr>
                  <w:tcW w:w="1701" w:type="dxa"/>
                  <w:vAlign w:val="center"/>
                </w:tcPr>
                <w:p w14:paraId="0FBD4070"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r w:rsidRPr="009016D0">
                    <w:rPr>
                      <w:rFonts w:ascii="標楷體" w:eastAsia="標楷體" w:hAnsi="標楷體" w:cs="標楷體"/>
                      <w:szCs w:val="24"/>
                    </w:rPr>
                    <w:t>家長姓名</w:t>
                  </w:r>
                </w:p>
              </w:tc>
              <w:tc>
                <w:tcPr>
                  <w:tcW w:w="2386" w:type="dxa"/>
                  <w:vAlign w:val="center"/>
                </w:tcPr>
                <w:p w14:paraId="6A5DB737"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p>
              </w:tc>
              <w:tc>
                <w:tcPr>
                  <w:tcW w:w="1890" w:type="dxa"/>
                  <w:gridSpan w:val="2"/>
                  <w:vAlign w:val="center"/>
                </w:tcPr>
                <w:p w14:paraId="284AB178"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r w:rsidRPr="009016D0">
                    <w:rPr>
                      <w:rFonts w:ascii="標楷體" w:eastAsia="標楷體" w:hAnsi="標楷體" w:cs="標楷體"/>
                      <w:szCs w:val="24"/>
                    </w:rPr>
                    <w:t>聯絡電話</w:t>
                  </w:r>
                </w:p>
              </w:tc>
              <w:tc>
                <w:tcPr>
                  <w:tcW w:w="2216" w:type="dxa"/>
                  <w:vAlign w:val="center"/>
                </w:tcPr>
                <w:p w14:paraId="5486FF11"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p>
              </w:tc>
            </w:tr>
            <w:tr w:rsidR="009016D0" w:rsidRPr="009016D0" w14:paraId="25DAC47B" w14:textId="77777777" w:rsidTr="002D3153">
              <w:trPr>
                <w:trHeight w:val="600"/>
                <w:jc w:val="center"/>
              </w:trPr>
              <w:tc>
                <w:tcPr>
                  <w:tcW w:w="1701" w:type="dxa"/>
                  <w:vAlign w:val="center"/>
                </w:tcPr>
                <w:p w14:paraId="02584CA3"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r w:rsidRPr="009016D0">
                    <w:rPr>
                      <w:rFonts w:ascii="標楷體" w:eastAsia="標楷體" w:hAnsi="標楷體" w:cs="標楷體"/>
                      <w:szCs w:val="24"/>
                    </w:rPr>
                    <w:t>緊急聯絡人</w:t>
                  </w:r>
                </w:p>
              </w:tc>
              <w:tc>
                <w:tcPr>
                  <w:tcW w:w="2386" w:type="dxa"/>
                  <w:vAlign w:val="center"/>
                </w:tcPr>
                <w:p w14:paraId="1080C011"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p>
              </w:tc>
              <w:tc>
                <w:tcPr>
                  <w:tcW w:w="1890" w:type="dxa"/>
                  <w:gridSpan w:val="2"/>
                  <w:vAlign w:val="center"/>
                </w:tcPr>
                <w:p w14:paraId="3654FE28"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r w:rsidRPr="009016D0">
                    <w:rPr>
                      <w:rFonts w:ascii="標楷體" w:eastAsia="標楷體" w:hAnsi="標楷體" w:cs="標楷體"/>
                      <w:szCs w:val="24"/>
                    </w:rPr>
                    <w:t>緊急聯絡電話</w:t>
                  </w:r>
                </w:p>
              </w:tc>
              <w:tc>
                <w:tcPr>
                  <w:tcW w:w="2216" w:type="dxa"/>
                  <w:vAlign w:val="center"/>
                </w:tcPr>
                <w:p w14:paraId="75A714ED"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p>
              </w:tc>
            </w:tr>
            <w:tr w:rsidR="009016D0" w:rsidRPr="009016D0" w14:paraId="0B3252C4" w14:textId="77777777" w:rsidTr="002D3153">
              <w:trPr>
                <w:trHeight w:val="600"/>
                <w:jc w:val="center"/>
              </w:trPr>
              <w:tc>
                <w:tcPr>
                  <w:tcW w:w="1701" w:type="dxa"/>
                  <w:vAlign w:val="center"/>
                </w:tcPr>
                <w:p w14:paraId="54B06A3D"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r w:rsidRPr="009016D0">
                    <w:rPr>
                      <w:rFonts w:ascii="標楷體" w:eastAsia="標楷體" w:hAnsi="標楷體" w:cs="標楷體"/>
                      <w:szCs w:val="24"/>
                    </w:rPr>
                    <w:t>聯絡地址</w:t>
                  </w:r>
                </w:p>
              </w:tc>
              <w:tc>
                <w:tcPr>
                  <w:tcW w:w="6492" w:type="dxa"/>
                  <w:gridSpan w:val="4"/>
                  <w:vAlign w:val="center"/>
                </w:tcPr>
                <w:p w14:paraId="0EE891E9"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p>
              </w:tc>
            </w:tr>
            <w:tr w:rsidR="009016D0" w:rsidRPr="009016D0" w14:paraId="07CDDFE4" w14:textId="77777777" w:rsidTr="002D3153">
              <w:trPr>
                <w:trHeight w:val="600"/>
                <w:jc w:val="center"/>
              </w:trPr>
              <w:tc>
                <w:tcPr>
                  <w:tcW w:w="1701" w:type="dxa"/>
                  <w:vAlign w:val="center"/>
                </w:tcPr>
                <w:p w14:paraId="249DE8BF"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r w:rsidRPr="009016D0">
                    <w:rPr>
                      <w:rFonts w:ascii="標楷體" w:eastAsia="標楷體" w:hAnsi="標楷體" w:cs="標楷體"/>
                      <w:szCs w:val="24"/>
                    </w:rPr>
                    <w:t>戶籍地址</w:t>
                  </w:r>
                </w:p>
              </w:tc>
              <w:tc>
                <w:tcPr>
                  <w:tcW w:w="6492" w:type="dxa"/>
                  <w:gridSpan w:val="4"/>
                  <w:vAlign w:val="center"/>
                </w:tcPr>
                <w:p w14:paraId="58F69C0F"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p>
              </w:tc>
            </w:tr>
            <w:tr w:rsidR="009016D0" w:rsidRPr="009016D0" w14:paraId="66251E07" w14:textId="77777777" w:rsidTr="002D3153">
              <w:trPr>
                <w:trHeight w:val="600"/>
                <w:jc w:val="center"/>
              </w:trPr>
              <w:tc>
                <w:tcPr>
                  <w:tcW w:w="1701" w:type="dxa"/>
                  <w:vAlign w:val="center"/>
                </w:tcPr>
                <w:p w14:paraId="0012EBA6"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r w:rsidRPr="009016D0">
                    <w:rPr>
                      <w:rFonts w:ascii="標楷體" w:eastAsia="標楷體" w:hAnsi="標楷體" w:cs="標楷體"/>
                      <w:szCs w:val="24"/>
                    </w:rPr>
                    <w:t>保險受益人</w:t>
                  </w:r>
                </w:p>
              </w:tc>
              <w:tc>
                <w:tcPr>
                  <w:tcW w:w="6492" w:type="dxa"/>
                  <w:gridSpan w:val="4"/>
                  <w:vAlign w:val="center"/>
                </w:tcPr>
                <w:p w14:paraId="70E6ED28"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p>
              </w:tc>
            </w:tr>
            <w:tr w:rsidR="009016D0" w:rsidRPr="009016D0" w14:paraId="18C5954C" w14:textId="77777777" w:rsidTr="002D3153">
              <w:trPr>
                <w:trHeight w:val="1018"/>
                <w:jc w:val="center"/>
              </w:trPr>
              <w:tc>
                <w:tcPr>
                  <w:tcW w:w="1701" w:type="dxa"/>
                  <w:vAlign w:val="center"/>
                </w:tcPr>
                <w:p w14:paraId="38FDDBD1"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r w:rsidRPr="009016D0">
                    <w:rPr>
                      <w:rFonts w:ascii="標楷體" w:eastAsia="標楷體" w:hAnsi="標楷體" w:cs="標楷體"/>
                      <w:szCs w:val="24"/>
                    </w:rPr>
                    <w:t>身體狀況</w:t>
                  </w:r>
                </w:p>
              </w:tc>
              <w:tc>
                <w:tcPr>
                  <w:tcW w:w="6492" w:type="dxa"/>
                  <w:gridSpan w:val="4"/>
                </w:tcPr>
                <w:p w14:paraId="7DE6C2A1" w14:textId="77777777" w:rsidR="00854C53" w:rsidRPr="009016D0" w:rsidRDefault="00854C53" w:rsidP="00854C53">
                  <w:pPr>
                    <w:pBdr>
                      <w:top w:val="nil"/>
                      <w:left w:val="nil"/>
                      <w:bottom w:val="nil"/>
                      <w:right w:val="nil"/>
                      <w:between w:val="nil"/>
                    </w:pBdr>
                    <w:jc w:val="both"/>
                    <w:rPr>
                      <w:rFonts w:ascii="標楷體" w:eastAsia="標楷體" w:hAnsi="標楷體" w:cs="標楷體"/>
                      <w:szCs w:val="24"/>
                    </w:rPr>
                  </w:pPr>
                  <w:r w:rsidRPr="009016D0">
                    <w:rPr>
                      <w:rFonts w:ascii="標楷體" w:eastAsia="標楷體" w:hAnsi="標楷體" w:cs="標楷體"/>
                      <w:szCs w:val="24"/>
                    </w:rPr>
                    <w:t>（曾患疾病或注意事項）</w:t>
                  </w:r>
                </w:p>
              </w:tc>
            </w:tr>
            <w:tr w:rsidR="009016D0" w:rsidRPr="009016D0" w14:paraId="479A4D94" w14:textId="77777777" w:rsidTr="002D3153">
              <w:trPr>
                <w:trHeight w:val="600"/>
                <w:jc w:val="center"/>
              </w:trPr>
              <w:tc>
                <w:tcPr>
                  <w:tcW w:w="1701" w:type="dxa"/>
                  <w:vAlign w:val="center"/>
                </w:tcPr>
                <w:p w14:paraId="6EFD535B"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r w:rsidRPr="009016D0">
                    <w:rPr>
                      <w:rFonts w:ascii="標楷體" w:eastAsia="標楷體" w:hAnsi="標楷體" w:cs="標楷體"/>
                      <w:szCs w:val="24"/>
                    </w:rPr>
                    <w:t>備註</w:t>
                  </w:r>
                </w:p>
              </w:tc>
              <w:tc>
                <w:tcPr>
                  <w:tcW w:w="3401" w:type="dxa"/>
                  <w:gridSpan w:val="2"/>
                  <w:vAlign w:val="center"/>
                </w:tcPr>
                <w:p w14:paraId="0773C698"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r w:rsidRPr="009016D0">
                    <w:rPr>
                      <w:rFonts w:ascii="標楷體" w:eastAsia="標楷體" w:hAnsi="標楷體" w:cs="標楷體"/>
                      <w:szCs w:val="24"/>
                    </w:rPr>
                    <w:t>□會游泳  □不會游泳</w:t>
                  </w:r>
                </w:p>
              </w:tc>
              <w:tc>
                <w:tcPr>
                  <w:tcW w:w="3091" w:type="dxa"/>
                  <w:gridSpan w:val="2"/>
                  <w:vAlign w:val="center"/>
                </w:tcPr>
                <w:p w14:paraId="7F96647F"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r w:rsidRPr="009016D0">
                    <w:rPr>
                      <w:rFonts w:ascii="標楷體" w:eastAsia="標楷體" w:hAnsi="標楷體" w:cs="標楷體"/>
                      <w:szCs w:val="24"/>
                    </w:rPr>
                    <w:t>□原住民</w:t>
                  </w:r>
                </w:p>
              </w:tc>
            </w:tr>
          </w:tbl>
          <w:p w14:paraId="059F00E9" w14:textId="55C85AFB" w:rsidR="00854C53" w:rsidRPr="009016D0" w:rsidRDefault="00751CAA" w:rsidP="0055357B">
            <w:pPr>
              <w:pBdr>
                <w:top w:val="nil"/>
                <w:left w:val="nil"/>
                <w:bottom w:val="nil"/>
                <w:right w:val="nil"/>
                <w:between w:val="nil"/>
              </w:pBdr>
              <w:spacing w:afterLines="50" w:after="180"/>
              <w:ind w:firstLine="924"/>
              <w:rPr>
                <w:rFonts w:ascii="標楷體" w:eastAsia="標楷體" w:hAnsi="標楷體" w:cs="標楷體"/>
                <w:szCs w:val="24"/>
              </w:rPr>
            </w:pPr>
            <w:r w:rsidRPr="009016D0">
              <w:rPr>
                <w:rFonts w:ascii="標楷體" w:eastAsia="標楷體" w:hAnsi="標楷體" w:cs="標楷體"/>
                <w:szCs w:val="24"/>
              </w:rPr>
              <w:t>承辦人：</w:t>
            </w:r>
            <w:r w:rsidR="00854C53" w:rsidRPr="009016D0">
              <w:rPr>
                <w:rFonts w:ascii="標楷體" w:eastAsia="標楷體" w:hAnsi="標楷體" w:cs="標楷體"/>
                <w:szCs w:val="24"/>
              </w:rPr>
              <w:t xml:space="preserve">          </w:t>
            </w:r>
            <w:r>
              <w:rPr>
                <w:rFonts w:ascii="標楷體" w:eastAsia="標楷體" w:hAnsi="標楷體" w:cs="標楷體" w:hint="eastAsia"/>
                <w:szCs w:val="24"/>
              </w:rPr>
              <w:t xml:space="preserve">        </w:t>
            </w:r>
            <w:r w:rsidR="00854C53" w:rsidRPr="009016D0">
              <w:rPr>
                <w:rFonts w:ascii="標楷體" w:eastAsia="標楷體" w:hAnsi="標楷體" w:cs="標楷體"/>
                <w:szCs w:val="24"/>
              </w:rPr>
              <w:t xml:space="preserve">教導主任：         </w:t>
            </w:r>
            <w:r>
              <w:rPr>
                <w:rFonts w:ascii="標楷體" w:eastAsia="標楷體" w:hAnsi="標楷體" w:cs="標楷體" w:hint="eastAsia"/>
                <w:szCs w:val="24"/>
              </w:rPr>
              <w:t xml:space="preserve">    </w:t>
            </w:r>
            <w:r w:rsidR="005C72F7">
              <w:rPr>
                <w:rFonts w:ascii="標楷體" w:eastAsia="標楷體" w:hAnsi="標楷體" w:cs="標楷體" w:hint="eastAsia"/>
                <w:szCs w:val="24"/>
              </w:rPr>
              <w:t xml:space="preserve"> </w:t>
            </w:r>
            <w:r>
              <w:rPr>
                <w:rFonts w:ascii="標楷體" w:eastAsia="標楷體" w:hAnsi="標楷體" w:cs="標楷體" w:hint="eastAsia"/>
                <w:szCs w:val="24"/>
              </w:rPr>
              <w:t xml:space="preserve"> </w:t>
            </w:r>
            <w:r w:rsidR="00854C53" w:rsidRPr="009016D0">
              <w:rPr>
                <w:rFonts w:ascii="標楷體" w:eastAsia="標楷體" w:hAnsi="標楷體" w:cs="標楷體"/>
                <w:szCs w:val="24"/>
              </w:rPr>
              <w:t xml:space="preserve"> </w:t>
            </w:r>
            <w:r w:rsidRPr="009016D0">
              <w:rPr>
                <w:rFonts w:ascii="標楷體" w:eastAsia="標楷體" w:hAnsi="標楷體" w:cs="標楷體"/>
                <w:szCs w:val="24"/>
              </w:rPr>
              <w:t>校長：</w:t>
            </w:r>
          </w:p>
          <w:p w14:paraId="3FF28B77" w14:textId="77777777" w:rsidR="0055357B" w:rsidRPr="009016D0" w:rsidRDefault="0055357B" w:rsidP="0055357B">
            <w:pPr>
              <w:pBdr>
                <w:top w:val="nil"/>
                <w:left w:val="nil"/>
                <w:bottom w:val="nil"/>
                <w:right w:val="nil"/>
                <w:between w:val="nil"/>
              </w:pBdr>
              <w:spacing w:afterLines="50" w:after="180"/>
              <w:rPr>
                <w:rFonts w:ascii="華康魏碑體" w:eastAsia="華康魏碑體" w:hAnsi="華康魏碑體" w:cs="華康魏碑體"/>
                <w:szCs w:val="24"/>
              </w:rPr>
            </w:pPr>
            <w:r w:rsidRPr="009016D0">
              <w:rPr>
                <w:rFonts w:ascii="標楷體" w:eastAsia="標楷體" w:hAnsi="標楷體" w:cs="標楷體"/>
                <w:szCs w:val="24"/>
              </w:rPr>
              <w:t>-----------------------------------------------------------------------------------</w:t>
            </w:r>
          </w:p>
          <w:p w14:paraId="56DD1D22" w14:textId="77777777" w:rsidR="00854C53" w:rsidRPr="009016D0" w:rsidRDefault="00854C53" w:rsidP="0055357B">
            <w:pPr>
              <w:pBdr>
                <w:top w:val="nil"/>
                <w:left w:val="nil"/>
                <w:bottom w:val="nil"/>
                <w:right w:val="nil"/>
                <w:between w:val="nil"/>
              </w:pBdr>
              <w:snapToGrid w:val="0"/>
              <w:spacing w:beforeLines="50" w:before="180" w:afterLines="50" w:after="180"/>
              <w:jc w:val="center"/>
              <w:rPr>
                <w:rFonts w:ascii="華康魏碑體" w:eastAsia="華康魏碑體" w:hAnsi="華康魏碑體" w:cs="華康魏碑體"/>
                <w:b/>
                <w:sz w:val="28"/>
                <w:szCs w:val="28"/>
                <w:u w:val="single"/>
              </w:rPr>
            </w:pPr>
            <w:r w:rsidRPr="009016D0">
              <w:rPr>
                <w:rFonts w:ascii="華康魏碑體" w:eastAsia="華康魏碑體" w:hAnsi="華康魏碑體" w:cs="華康魏碑體"/>
                <w:b/>
                <w:sz w:val="28"/>
                <w:szCs w:val="28"/>
                <w:u w:val="single"/>
              </w:rPr>
              <w:t>家長同意書</w:t>
            </w:r>
          </w:p>
          <w:p w14:paraId="7BB3976F" w14:textId="1AA1FC99" w:rsidR="00854C53" w:rsidRPr="009016D0" w:rsidRDefault="00854C53" w:rsidP="0055357B">
            <w:pPr>
              <w:pBdr>
                <w:top w:val="nil"/>
                <w:left w:val="nil"/>
                <w:bottom w:val="nil"/>
                <w:right w:val="nil"/>
                <w:between w:val="nil"/>
              </w:pBdr>
              <w:snapToGrid w:val="0"/>
              <w:rPr>
                <w:rFonts w:ascii="標楷體" w:eastAsia="標楷體" w:hAnsi="標楷體" w:cs="標楷體"/>
                <w:sz w:val="28"/>
                <w:szCs w:val="28"/>
              </w:rPr>
            </w:pPr>
            <w:r w:rsidRPr="009016D0">
              <w:rPr>
                <w:rFonts w:ascii="標楷體" w:eastAsia="標楷體" w:hAnsi="標楷體" w:cs="標楷體"/>
                <w:sz w:val="28"/>
                <w:szCs w:val="28"/>
              </w:rPr>
              <w:t>茲同意</w:t>
            </w:r>
            <w:proofErr w:type="gramStart"/>
            <w:r w:rsidRPr="009016D0">
              <w:rPr>
                <w:rFonts w:ascii="標楷體" w:eastAsia="標楷體" w:hAnsi="標楷體" w:cs="標楷體"/>
                <w:sz w:val="28"/>
                <w:szCs w:val="28"/>
              </w:rPr>
              <w:t>敝</w:t>
            </w:r>
            <w:proofErr w:type="gramEnd"/>
            <w:r w:rsidRPr="009016D0">
              <w:rPr>
                <w:rFonts w:ascii="標楷體" w:eastAsia="標楷體" w:hAnsi="標楷體" w:cs="標楷體"/>
                <w:sz w:val="28"/>
                <w:szCs w:val="28"/>
              </w:rPr>
              <w:t>子弟           報名參加基隆市</w:t>
            </w:r>
            <w:r w:rsidRPr="009016D0">
              <w:rPr>
                <w:rFonts w:ascii="標楷體" w:eastAsia="標楷體" w:hAnsi="標楷體" w:cs="標楷體"/>
                <w:b/>
                <w:sz w:val="28"/>
                <w:szCs w:val="28"/>
              </w:rPr>
              <w:t>11</w:t>
            </w:r>
            <w:r w:rsidR="001D490B" w:rsidRPr="009016D0">
              <w:rPr>
                <w:rFonts w:ascii="標楷體" w:eastAsia="標楷體" w:hAnsi="標楷體" w:cs="標楷體" w:hint="eastAsia"/>
                <w:b/>
                <w:sz w:val="28"/>
                <w:szCs w:val="28"/>
              </w:rPr>
              <w:t>3</w:t>
            </w:r>
            <w:r w:rsidRPr="009016D0">
              <w:rPr>
                <w:rFonts w:ascii="標楷體" w:eastAsia="標楷體" w:hAnsi="標楷體" w:cs="標楷體"/>
                <w:sz w:val="28"/>
                <w:szCs w:val="28"/>
              </w:rPr>
              <w:t>學年度</w:t>
            </w:r>
            <w:r w:rsidRPr="009016D0">
              <w:rPr>
                <w:rFonts w:ascii="標楷體" w:eastAsia="標楷體" w:hAnsi="標楷體" w:cs="標楷體" w:hint="eastAsia"/>
                <w:sz w:val="28"/>
                <w:szCs w:val="28"/>
              </w:rPr>
              <w:t>發展本土語文沉浸式教學</w:t>
            </w:r>
            <w:r w:rsidRPr="009016D0">
              <w:rPr>
                <w:rFonts w:ascii="標楷體" w:eastAsia="標楷體" w:hAnsi="標楷體" w:cs="標楷體"/>
                <w:sz w:val="28"/>
                <w:szCs w:val="28"/>
              </w:rPr>
              <w:t>特色課程母語推廣</w:t>
            </w:r>
            <w:proofErr w:type="gramStart"/>
            <w:r w:rsidR="005C72F7" w:rsidRPr="009016D0">
              <w:rPr>
                <w:rFonts w:ascii="標楷體" w:eastAsia="標楷體" w:hAnsi="標楷體" w:cs="標楷體" w:hint="eastAsia"/>
                <w:sz w:val="28"/>
                <w:szCs w:val="28"/>
              </w:rPr>
              <w:t>食育</w:t>
            </w:r>
            <w:proofErr w:type="gramEnd"/>
            <w:r w:rsidR="005C72F7" w:rsidRPr="009016D0">
              <w:rPr>
                <w:rFonts w:ascii="標楷體" w:eastAsia="標楷體" w:hAnsi="標楷體" w:cs="標楷體" w:hint="eastAsia"/>
                <w:sz w:val="28"/>
                <w:szCs w:val="28"/>
              </w:rPr>
              <w:t>手作</w:t>
            </w:r>
            <w:r w:rsidR="005C72F7">
              <w:rPr>
                <w:rFonts w:ascii="標楷體" w:eastAsia="標楷體" w:hAnsi="標楷體" w:cs="標楷體" w:hint="eastAsia"/>
                <w:sz w:val="28"/>
                <w:szCs w:val="28"/>
              </w:rPr>
              <w:t>課程</w:t>
            </w:r>
            <w:r w:rsidRPr="009016D0">
              <w:rPr>
                <w:rFonts w:ascii="標楷體" w:eastAsia="標楷體" w:hAnsi="標楷體" w:cs="標楷體"/>
                <w:sz w:val="28"/>
                <w:szCs w:val="28"/>
              </w:rPr>
              <w:t>活動，在活動期間，願接受輔導老師之輔導，遵守規則，盡心學習，以充實生活。</w:t>
            </w:r>
          </w:p>
          <w:p w14:paraId="33C587B8" w14:textId="77777777" w:rsidR="00854C53" w:rsidRPr="009016D0" w:rsidRDefault="00854C53" w:rsidP="0055357B">
            <w:pPr>
              <w:pBdr>
                <w:top w:val="nil"/>
                <w:left w:val="nil"/>
                <w:bottom w:val="nil"/>
                <w:right w:val="nil"/>
                <w:between w:val="nil"/>
              </w:pBdr>
              <w:snapToGrid w:val="0"/>
              <w:rPr>
                <w:sz w:val="28"/>
                <w:szCs w:val="28"/>
              </w:rPr>
            </w:pPr>
          </w:p>
          <w:p w14:paraId="3BF46434" w14:textId="77777777" w:rsidR="00854C53" w:rsidRPr="009016D0" w:rsidRDefault="00854C53" w:rsidP="0055357B">
            <w:pPr>
              <w:pBdr>
                <w:top w:val="nil"/>
                <w:left w:val="nil"/>
                <w:bottom w:val="nil"/>
                <w:right w:val="nil"/>
                <w:between w:val="nil"/>
              </w:pBdr>
              <w:snapToGrid w:val="0"/>
              <w:rPr>
                <w:rFonts w:ascii="標楷體" w:eastAsia="標楷體" w:hAnsi="標楷體" w:cs="標楷體"/>
                <w:sz w:val="28"/>
                <w:szCs w:val="28"/>
              </w:rPr>
            </w:pPr>
            <w:proofErr w:type="gramStart"/>
            <w:r w:rsidRPr="009016D0">
              <w:rPr>
                <w:rFonts w:ascii="標楷體" w:eastAsia="標楷體" w:hAnsi="標楷體" w:cs="標楷體"/>
                <w:sz w:val="28"/>
                <w:szCs w:val="28"/>
              </w:rPr>
              <w:t>立書人</w:t>
            </w:r>
            <w:proofErr w:type="gramEnd"/>
            <w:r w:rsidRPr="009016D0">
              <w:rPr>
                <w:rFonts w:ascii="標楷體" w:eastAsia="標楷體" w:hAnsi="標楷體" w:cs="標楷體"/>
                <w:sz w:val="28"/>
                <w:szCs w:val="28"/>
              </w:rPr>
              <w:t>：                        簽章</w:t>
            </w:r>
          </w:p>
          <w:p w14:paraId="29B4E7DF" w14:textId="77777777" w:rsidR="00854C53" w:rsidRPr="009016D0" w:rsidRDefault="00854C53" w:rsidP="0055357B">
            <w:pPr>
              <w:pBdr>
                <w:top w:val="nil"/>
                <w:left w:val="nil"/>
                <w:bottom w:val="nil"/>
                <w:right w:val="nil"/>
                <w:between w:val="nil"/>
              </w:pBdr>
              <w:snapToGrid w:val="0"/>
              <w:rPr>
                <w:rFonts w:ascii="標楷體" w:eastAsia="標楷體" w:hAnsi="標楷體" w:cs="標楷體"/>
                <w:sz w:val="28"/>
                <w:szCs w:val="28"/>
              </w:rPr>
            </w:pPr>
            <w:r w:rsidRPr="009016D0">
              <w:rPr>
                <w:rFonts w:ascii="標楷體" w:eastAsia="標楷體" w:hAnsi="標楷體" w:cs="標楷體"/>
                <w:sz w:val="28"/>
                <w:szCs w:val="28"/>
              </w:rPr>
              <w:t>學生姓名：</w:t>
            </w:r>
          </w:p>
          <w:p w14:paraId="1C302CB5" w14:textId="77777777" w:rsidR="00854C53" w:rsidRPr="009016D0" w:rsidRDefault="00854C53" w:rsidP="0055357B">
            <w:pPr>
              <w:pBdr>
                <w:top w:val="nil"/>
                <w:left w:val="nil"/>
                <w:bottom w:val="nil"/>
                <w:right w:val="nil"/>
                <w:between w:val="nil"/>
              </w:pBdr>
              <w:snapToGrid w:val="0"/>
              <w:rPr>
                <w:rFonts w:ascii="標楷體" w:eastAsia="標楷體" w:hAnsi="標楷體" w:cs="標楷體"/>
                <w:sz w:val="28"/>
                <w:szCs w:val="28"/>
              </w:rPr>
            </w:pPr>
            <w:r w:rsidRPr="009016D0">
              <w:rPr>
                <w:rFonts w:ascii="標楷體" w:eastAsia="標楷體" w:hAnsi="標楷體" w:cs="標楷體"/>
                <w:sz w:val="28"/>
                <w:szCs w:val="28"/>
              </w:rPr>
              <w:t>就讀學校：基隆市             國民小學</w:t>
            </w:r>
          </w:p>
          <w:p w14:paraId="7F2FD54C" w14:textId="77777777" w:rsidR="00A20F77" w:rsidRPr="009016D0" w:rsidRDefault="00A20F77" w:rsidP="00222A35">
            <w:pPr>
              <w:spacing w:line="360" w:lineRule="exact"/>
              <w:rPr>
                <w:rFonts w:ascii="標楷體" w:eastAsia="標楷體" w:hAnsi="標楷體"/>
                <w:kern w:val="0"/>
              </w:rPr>
            </w:pPr>
          </w:p>
        </w:tc>
      </w:tr>
    </w:tbl>
    <w:p w14:paraId="3CF5F025" w14:textId="77777777" w:rsidR="00BE2F6B" w:rsidRPr="000934DB" w:rsidRDefault="00BE2F6B" w:rsidP="007F6B56"/>
    <w:sectPr w:rsidR="00BE2F6B" w:rsidRPr="000934D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F6FED" w14:textId="77777777" w:rsidR="00807BE1" w:rsidRDefault="00807BE1" w:rsidP="00AE1879">
      <w:r>
        <w:separator/>
      </w:r>
    </w:p>
  </w:endnote>
  <w:endnote w:type="continuationSeparator" w:id="0">
    <w:p w14:paraId="75ECD0D7" w14:textId="77777777" w:rsidR="00807BE1" w:rsidRDefault="00807BE1" w:rsidP="00AE1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Balthazar">
    <w:altName w:val="Liberation Serif"/>
    <w:charset w:val="00"/>
    <w:family w:val="auto"/>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魏碑體">
    <w:altName w:val="微軟正黑體"/>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D6B19" w14:textId="77777777" w:rsidR="00807BE1" w:rsidRDefault="00807BE1" w:rsidP="00AE1879">
      <w:r>
        <w:separator/>
      </w:r>
    </w:p>
  </w:footnote>
  <w:footnote w:type="continuationSeparator" w:id="0">
    <w:p w14:paraId="541B40E8" w14:textId="77777777" w:rsidR="00807BE1" w:rsidRDefault="00807BE1" w:rsidP="00AE1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E7525"/>
    <w:multiLevelType w:val="multilevel"/>
    <w:tmpl w:val="D6FE7A40"/>
    <w:lvl w:ilvl="0">
      <w:start w:val="1"/>
      <w:numFmt w:val="decimal"/>
      <w:lvlText w:val="(%1)"/>
      <w:lvlJc w:val="left"/>
      <w:pPr>
        <w:ind w:left="-511" w:hanging="480"/>
      </w:pPr>
    </w:lvl>
    <w:lvl w:ilvl="1">
      <w:start w:val="1"/>
      <w:numFmt w:val="ideographTraditional"/>
      <w:lvlText w:val="%2、"/>
      <w:lvlJc w:val="left"/>
      <w:pPr>
        <w:ind w:left="-31" w:hanging="480"/>
      </w:pPr>
    </w:lvl>
    <w:lvl w:ilvl="2">
      <w:start w:val="1"/>
      <w:numFmt w:val="lowerRoman"/>
      <w:lvlText w:val="%3."/>
      <w:lvlJc w:val="right"/>
      <w:pPr>
        <w:ind w:left="449" w:hanging="480"/>
      </w:pPr>
    </w:lvl>
    <w:lvl w:ilvl="3">
      <w:start w:val="1"/>
      <w:numFmt w:val="decimal"/>
      <w:lvlText w:val="%4."/>
      <w:lvlJc w:val="left"/>
      <w:pPr>
        <w:ind w:left="929" w:hanging="480"/>
      </w:pPr>
    </w:lvl>
    <w:lvl w:ilvl="4">
      <w:start w:val="1"/>
      <w:numFmt w:val="ideographTraditional"/>
      <w:lvlText w:val="%5、"/>
      <w:lvlJc w:val="left"/>
      <w:pPr>
        <w:ind w:left="1409" w:hanging="480"/>
      </w:pPr>
    </w:lvl>
    <w:lvl w:ilvl="5">
      <w:start w:val="1"/>
      <w:numFmt w:val="lowerRoman"/>
      <w:lvlText w:val="%6."/>
      <w:lvlJc w:val="right"/>
      <w:pPr>
        <w:ind w:left="1889" w:hanging="480"/>
      </w:pPr>
    </w:lvl>
    <w:lvl w:ilvl="6">
      <w:start w:val="1"/>
      <w:numFmt w:val="decimal"/>
      <w:lvlText w:val="%7."/>
      <w:lvlJc w:val="left"/>
      <w:pPr>
        <w:ind w:left="2369" w:hanging="480"/>
      </w:pPr>
    </w:lvl>
    <w:lvl w:ilvl="7">
      <w:start w:val="1"/>
      <w:numFmt w:val="ideographTraditional"/>
      <w:lvlText w:val="%8、"/>
      <w:lvlJc w:val="left"/>
      <w:pPr>
        <w:ind w:left="2849" w:hanging="480"/>
      </w:pPr>
    </w:lvl>
    <w:lvl w:ilvl="8">
      <w:start w:val="1"/>
      <w:numFmt w:val="lowerRoman"/>
      <w:lvlText w:val="%9."/>
      <w:lvlJc w:val="right"/>
      <w:pPr>
        <w:ind w:left="3329" w:hanging="480"/>
      </w:pPr>
    </w:lvl>
  </w:abstractNum>
  <w:abstractNum w:abstractNumId="1" w15:restartNumberingAfterBreak="0">
    <w:nsid w:val="1E9D1DF4"/>
    <w:multiLevelType w:val="multilevel"/>
    <w:tmpl w:val="2DE4EF30"/>
    <w:lvl w:ilvl="0">
      <w:start w:val="1"/>
      <w:numFmt w:val="decimal"/>
      <w:lvlText w:val="(%1)"/>
      <w:lvlJc w:val="left"/>
      <w:pPr>
        <w:ind w:left="-511" w:hanging="480"/>
      </w:pPr>
      <w:rPr>
        <w:rFonts w:ascii="標楷體" w:eastAsia="標楷體" w:hAnsi="標楷體"/>
      </w:rPr>
    </w:lvl>
    <w:lvl w:ilvl="1">
      <w:start w:val="1"/>
      <w:numFmt w:val="ideographTraditional"/>
      <w:lvlText w:val="%2、"/>
      <w:lvlJc w:val="left"/>
      <w:pPr>
        <w:ind w:left="-31" w:hanging="480"/>
      </w:pPr>
    </w:lvl>
    <w:lvl w:ilvl="2">
      <w:start w:val="1"/>
      <w:numFmt w:val="lowerRoman"/>
      <w:lvlText w:val="%3."/>
      <w:lvlJc w:val="right"/>
      <w:pPr>
        <w:ind w:left="449" w:hanging="480"/>
      </w:pPr>
    </w:lvl>
    <w:lvl w:ilvl="3">
      <w:start w:val="1"/>
      <w:numFmt w:val="decimal"/>
      <w:lvlText w:val="%4."/>
      <w:lvlJc w:val="left"/>
      <w:pPr>
        <w:ind w:left="929" w:hanging="480"/>
      </w:pPr>
    </w:lvl>
    <w:lvl w:ilvl="4">
      <w:start w:val="1"/>
      <w:numFmt w:val="ideographTraditional"/>
      <w:lvlText w:val="%5、"/>
      <w:lvlJc w:val="left"/>
      <w:pPr>
        <w:ind w:left="1409" w:hanging="480"/>
      </w:pPr>
    </w:lvl>
    <w:lvl w:ilvl="5">
      <w:start w:val="1"/>
      <w:numFmt w:val="lowerRoman"/>
      <w:lvlText w:val="%6."/>
      <w:lvlJc w:val="right"/>
      <w:pPr>
        <w:ind w:left="1889" w:hanging="480"/>
      </w:pPr>
    </w:lvl>
    <w:lvl w:ilvl="6">
      <w:start w:val="1"/>
      <w:numFmt w:val="decimal"/>
      <w:lvlText w:val="%7."/>
      <w:lvlJc w:val="left"/>
      <w:pPr>
        <w:ind w:left="2369" w:hanging="480"/>
      </w:pPr>
    </w:lvl>
    <w:lvl w:ilvl="7">
      <w:start w:val="1"/>
      <w:numFmt w:val="ideographTraditional"/>
      <w:lvlText w:val="%8、"/>
      <w:lvlJc w:val="left"/>
      <w:pPr>
        <w:ind w:left="2849" w:hanging="480"/>
      </w:pPr>
    </w:lvl>
    <w:lvl w:ilvl="8">
      <w:start w:val="1"/>
      <w:numFmt w:val="lowerRoman"/>
      <w:lvlText w:val="%9."/>
      <w:lvlJc w:val="right"/>
      <w:pPr>
        <w:ind w:left="3329" w:hanging="480"/>
      </w:pPr>
    </w:lvl>
  </w:abstractNum>
  <w:abstractNum w:abstractNumId="2" w15:restartNumberingAfterBreak="0">
    <w:nsid w:val="2DB24210"/>
    <w:multiLevelType w:val="multilevel"/>
    <w:tmpl w:val="DF205B52"/>
    <w:lvl w:ilvl="0">
      <w:start w:val="3"/>
      <w:numFmt w:val="decimal"/>
      <w:lvlText w:val="%1、"/>
      <w:lvlJc w:val="left"/>
      <w:pPr>
        <w:ind w:left="425" w:hanging="425"/>
      </w:pPr>
      <w:rPr>
        <w:vertAlign w:val="baseline"/>
      </w:rPr>
    </w:lvl>
    <w:lvl w:ilvl="1">
      <w:start w:val="1"/>
      <w:numFmt w:val="taiwaneseCountingThousand"/>
      <w:lvlText w:val="%2、"/>
      <w:lvlJc w:val="left"/>
      <w:pPr>
        <w:ind w:left="992" w:hanging="567"/>
      </w:pPr>
      <w:rPr>
        <w:rFonts w:ascii="標楷體" w:eastAsia="標楷體" w:hAnsi="標楷體" w:cs="標楷體"/>
        <w:vertAlign w:val="baseline"/>
      </w:rPr>
    </w:lvl>
    <w:lvl w:ilvl="2">
      <w:start w:val="1"/>
      <w:numFmt w:val="decimal"/>
      <w:lvlText w:val="(%3) "/>
      <w:lvlJc w:val="left"/>
      <w:pPr>
        <w:ind w:left="1559" w:hanging="567"/>
      </w:pPr>
      <w:rPr>
        <w:rFonts w:ascii="Balthazar" w:eastAsia="Balthazar" w:hAnsi="Balthazar" w:cs="Balthazar"/>
        <w:b w:val="0"/>
        <w:sz w:val="28"/>
        <w:szCs w:val="28"/>
        <w:vertAlign w:val="baseline"/>
      </w:rPr>
    </w:lvl>
    <w:lvl w:ilvl="3">
      <w:start w:val="1"/>
      <w:numFmt w:val="decimal"/>
      <w:lvlText w:val="%4. "/>
      <w:lvlJc w:val="left"/>
      <w:pPr>
        <w:ind w:left="1304" w:hanging="282"/>
      </w:pPr>
      <w:rPr>
        <w:rFonts w:ascii="Balthazar" w:eastAsia="Balthazar" w:hAnsi="Balthazar" w:cs="Balthazar"/>
        <w:vertAlign w:val="baseline"/>
      </w:rPr>
    </w:lvl>
    <w:lvl w:ilvl="4">
      <w:start w:val="1"/>
      <w:numFmt w:val="decimal"/>
      <w:lvlText w:val="%5."/>
      <w:lvlJc w:val="left"/>
      <w:pPr>
        <w:ind w:left="2551" w:hanging="850"/>
      </w:pPr>
      <w:rPr>
        <w:vertAlign w:val="baseline"/>
      </w:rPr>
    </w:lvl>
    <w:lvl w:ilvl="5">
      <w:start w:val="1"/>
      <w:numFmt w:val="decimal"/>
      <w:lvlText w:val="%6)"/>
      <w:lvlJc w:val="left"/>
      <w:pPr>
        <w:ind w:left="3260" w:hanging="1134"/>
      </w:pPr>
      <w:rPr>
        <w:vertAlign w:val="baseline"/>
      </w:rPr>
    </w:lvl>
    <w:lvl w:ilvl="6">
      <w:start w:val="1"/>
      <w:numFmt w:val="decimal"/>
      <w:lvlText w:val="(%7)"/>
      <w:lvlJc w:val="left"/>
      <w:pPr>
        <w:ind w:left="3827" w:hanging="1276"/>
      </w:pPr>
      <w:rPr>
        <w:vertAlign w:val="baseline"/>
      </w:rPr>
    </w:lvl>
    <w:lvl w:ilvl="7">
      <w:start w:val="1"/>
      <w:numFmt w:val="lowerLetter"/>
      <w:lvlText w:val="%8."/>
      <w:lvlJc w:val="left"/>
      <w:pPr>
        <w:ind w:left="4394" w:hanging="1418"/>
      </w:pPr>
      <w:rPr>
        <w:vertAlign w:val="baseline"/>
      </w:rPr>
    </w:lvl>
    <w:lvl w:ilvl="8">
      <w:start w:val="1"/>
      <w:numFmt w:val="lowerLetter"/>
      <w:lvlText w:val="%9)"/>
      <w:lvlJc w:val="left"/>
      <w:pPr>
        <w:ind w:left="5102" w:hanging="1700"/>
      </w:pPr>
      <w:rPr>
        <w:vertAlign w:val="baseline"/>
      </w:rPr>
    </w:lvl>
  </w:abstractNum>
  <w:abstractNum w:abstractNumId="3" w15:restartNumberingAfterBreak="0">
    <w:nsid w:val="40954E00"/>
    <w:multiLevelType w:val="hybridMultilevel"/>
    <w:tmpl w:val="90604F02"/>
    <w:lvl w:ilvl="0" w:tplc="56C060BC">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4F8F553C"/>
    <w:multiLevelType w:val="hybridMultilevel"/>
    <w:tmpl w:val="F5EC0F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C6967D1"/>
    <w:multiLevelType w:val="hybridMultilevel"/>
    <w:tmpl w:val="D9923A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56"/>
    <w:rsid w:val="00026AAD"/>
    <w:rsid w:val="000662DA"/>
    <w:rsid w:val="000703D2"/>
    <w:rsid w:val="000724FF"/>
    <w:rsid w:val="000934DB"/>
    <w:rsid w:val="000B643A"/>
    <w:rsid w:val="000C4163"/>
    <w:rsid w:val="000E530D"/>
    <w:rsid w:val="001107AE"/>
    <w:rsid w:val="00111EEF"/>
    <w:rsid w:val="001210B9"/>
    <w:rsid w:val="0012243A"/>
    <w:rsid w:val="00125611"/>
    <w:rsid w:val="0013111B"/>
    <w:rsid w:val="0015765D"/>
    <w:rsid w:val="00181156"/>
    <w:rsid w:val="001A110A"/>
    <w:rsid w:val="001A121F"/>
    <w:rsid w:val="001A7329"/>
    <w:rsid w:val="001B6B70"/>
    <w:rsid w:val="001D490B"/>
    <w:rsid w:val="00203B1B"/>
    <w:rsid w:val="00255768"/>
    <w:rsid w:val="002743CF"/>
    <w:rsid w:val="00275FA8"/>
    <w:rsid w:val="00296E6F"/>
    <w:rsid w:val="002B16FA"/>
    <w:rsid w:val="002E78AD"/>
    <w:rsid w:val="00396BCE"/>
    <w:rsid w:val="003B38EE"/>
    <w:rsid w:val="003C5191"/>
    <w:rsid w:val="003E2A12"/>
    <w:rsid w:val="00421BC5"/>
    <w:rsid w:val="00422826"/>
    <w:rsid w:val="00450D75"/>
    <w:rsid w:val="0045328F"/>
    <w:rsid w:val="004617E5"/>
    <w:rsid w:val="00470754"/>
    <w:rsid w:val="00470799"/>
    <w:rsid w:val="00524266"/>
    <w:rsid w:val="005309E1"/>
    <w:rsid w:val="00534668"/>
    <w:rsid w:val="00543B9E"/>
    <w:rsid w:val="00546744"/>
    <w:rsid w:val="0055357B"/>
    <w:rsid w:val="005C0F52"/>
    <w:rsid w:val="005C72F7"/>
    <w:rsid w:val="005F261D"/>
    <w:rsid w:val="00607976"/>
    <w:rsid w:val="006155D1"/>
    <w:rsid w:val="00622BF1"/>
    <w:rsid w:val="00667C8B"/>
    <w:rsid w:val="00682EE8"/>
    <w:rsid w:val="0069399F"/>
    <w:rsid w:val="00694955"/>
    <w:rsid w:val="006C512B"/>
    <w:rsid w:val="006D023B"/>
    <w:rsid w:val="006E1660"/>
    <w:rsid w:val="006E33F1"/>
    <w:rsid w:val="00751CAA"/>
    <w:rsid w:val="00766CFB"/>
    <w:rsid w:val="007C2651"/>
    <w:rsid w:val="007D56D1"/>
    <w:rsid w:val="007D7192"/>
    <w:rsid w:val="007F0FBE"/>
    <w:rsid w:val="007F19F3"/>
    <w:rsid w:val="007F6B56"/>
    <w:rsid w:val="0080019B"/>
    <w:rsid w:val="008021E1"/>
    <w:rsid w:val="00804C99"/>
    <w:rsid w:val="00807BE1"/>
    <w:rsid w:val="0083179E"/>
    <w:rsid w:val="008419DF"/>
    <w:rsid w:val="00854C53"/>
    <w:rsid w:val="008B640F"/>
    <w:rsid w:val="008E5478"/>
    <w:rsid w:val="009016D0"/>
    <w:rsid w:val="009031BC"/>
    <w:rsid w:val="0090575A"/>
    <w:rsid w:val="00911F45"/>
    <w:rsid w:val="00917D38"/>
    <w:rsid w:val="00954DD7"/>
    <w:rsid w:val="00965853"/>
    <w:rsid w:val="009A0E06"/>
    <w:rsid w:val="009C4094"/>
    <w:rsid w:val="009E3327"/>
    <w:rsid w:val="009E426E"/>
    <w:rsid w:val="00A20F77"/>
    <w:rsid w:val="00A24BFA"/>
    <w:rsid w:val="00A61C48"/>
    <w:rsid w:val="00A65388"/>
    <w:rsid w:val="00AC2C8D"/>
    <w:rsid w:val="00AC52DB"/>
    <w:rsid w:val="00AE1879"/>
    <w:rsid w:val="00AE7CA1"/>
    <w:rsid w:val="00AF42ED"/>
    <w:rsid w:val="00AF51A7"/>
    <w:rsid w:val="00B13018"/>
    <w:rsid w:val="00B14C3C"/>
    <w:rsid w:val="00B60D5E"/>
    <w:rsid w:val="00B643C4"/>
    <w:rsid w:val="00BA30AF"/>
    <w:rsid w:val="00BC0417"/>
    <w:rsid w:val="00BE2F6B"/>
    <w:rsid w:val="00BE4537"/>
    <w:rsid w:val="00C073C2"/>
    <w:rsid w:val="00C6111D"/>
    <w:rsid w:val="00C62292"/>
    <w:rsid w:val="00CA5EA1"/>
    <w:rsid w:val="00CB074D"/>
    <w:rsid w:val="00CB0B20"/>
    <w:rsid w:val="00CC5AA2"/>
    <w:rsid w:val="00CE28C9"/>
    <w:rsid w:val="00CE3F96"/>
    <w:rsid w:val="00CF697E"/>
    <w:rsid w:val="00D12DAF"/>
    <w:rsid w:val="00D15F70"/>
    <w:rsid w:val="00D17ED0"/>
    <w:rsid w:val="00D46635"/>
    <w:rsid w:val="00D5211E"/>
    <w:rsid w:val="00D658DF"/>
    <w:rsid w:val="00D77139"/>
    <w:rsid w:val="00D9019C"/>
    <w:rsid w:val="00DA17B7"/>
    <w:rsid w:val="00DF76E3"/>
    <w:rsid w:val="00E065D5"/>
    <w:rsid w:val="00E2272D"/>
    <w:rsid w:val="00E261DC"/>
    <w:rsid w:val="00E328C3"/>
    <w:rsid w:val="00E343CE"/>
    <w:rsid w:val="00E5145A"/>
    <w:rsid w:val="00E543FB"/>
    <w:rsid w:val="00E80B52"/>
    <w:rsid w:val="00E87F2C"/>
    <w:rsid w:val="00E94F94"/>
    <w:rsid w:val="00EA15CE"/>
    <w:rsid w:val="00EA3B63"/>
    <w:rsid w:val="00EA4F2A"/>
    <w:rsid w:val="00EB02F8"/>
    <w:rsid w:val="00F004E9"/>
    <w:rsid w:val="00F126C8"/>
    <w:rsid w:val="00F155ED"/>
    <w:rsid w:val="00F27F80"/>
    <w:rsid w:val="00F94A3C"/>
    <w:rsid w:val="00FA23F0"/>
    <w:rsid w:val="00FA257B"/>
    <w:rsid w:val="00FB5E51"/>
    <w:rsid w:val="00FF21E6"/>
    <w:rsid w:val="00FF7E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6C217"/>
  <w15:chartTrackingRefBased/>
  <w15:docId w15:val="{932F8755-F47E-492B-B603-48989F96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879"/>
    <w:pPr>
      <w:tabs>
        <w:tab w:val="center" w:pos="4153"/>
        <w:tab w:val="right" w:pos="8306"/>
      </w:tabs>
      <w:snapToGrid w:val="0"/>
    </w:pPr>
    <w:rPr>
      <w:sz w:val="20"/>
      <w:szCs w:val="20"/>
    </w:rPr>
  </w:style>
  <w:style w:type="character" w:customStyle="1" w:styleId="a4">
    <w:name w:val="頁首 字元"/>
    <w:basedOn w:val="a0"/>
    <w:link w:val="a3"/>
    <w:uiPriority w:val="99"/>
    <w:rsid w:val="00AE1879"/>
    <w:rPr>
      <w:sz w:val="20"/>
      <w:szCs w:val="20"/>
    </w:rPr>
  </w:style>
  <w:style w:type="paragraph" w:styleId="a5">
    <w:name w:val="footer"/>
    <w:basedOn w:val="a"/>
    <w:link w:val="a6"/>
    <w:uiPriority w:val="99"/>
    <w:unhideWhenUsed/>
    <w:rsid w:val="00AE1879"/>
    <w:pPr>
      <w:tabs>
        <w:tab w:val="center" w:pos="4153"/>
        <w:tab w:val="right" w:pos="8306"/>
      </w:tabs>
      <w:snapToGrid w:val="0"/>
    </w:pPr>
    <w:rPr>
      <w:sz w:val="20"/>
      <w:szCs w:val="20"/>
    </w:rPr>
  </w:style>
  <w:style w:type="character" w:customStyle="1" w:styleId="a6">
    <w:name w:val="頁尾 字元"/>
    <w:basedOn w:val="a0"/>
    <w:link w:val="a5"/>
    <w:uiPriority w:val="99"/>
    <w:rsid w:val="00AE1879"/>
    <w:rPr>
      <w:sz w:val="20"/>
      <w:szCs w:val="20"/>
    </w:rPr>
  </w:style>
  <w:style w:type="paragraph" w:styleId="a7">
    <w:name w:val="List Paragraph"/>
    <w:basedOn w:val="a"/>
    <w:link w:val="a8"/>
    <w:qFormat/>
    <w:rsid w:val="00A20F77"/>
    <w:pPr>
      <w:suppressAutoHyphens/>
      <w:autoSpaceDN w:val="0"/>
      <w:ind w:left="480"/>
      <w:textAlignment w:val="baseline"/>
    </w:pPr>
    <w:rPr>
      <w:rFonts w:ascii="Times New Roman" w:eastAsia="新細明體" w:hAnsi="Times New Roman" w:cs="Times New Roman"/>
      <w:kern w:val="3"/>
      <w:szCs w:val="24"/>
    </w:rPr>
  </w:style>
  <w:style w:type="character" w:styleId="a9">
    <w:name w:val="annotation reference"/>
    <w:basedOn w:val="a0"/>
    <w:uiPriority w:val="99"/>
    <w:semiHidden/>
    <w:unhideWhenUsed/>
    <w:rsid w:val="000B643A"/>
    <w:rPr>
      <w:sz w:val="18"/>
      <w:szCs w:val="18"/>
    </w:rPr>
  </w:style>
  <w:style w:type="paragraph" w:styleId="aa">
    <w:name w:val="annotation text"/>
    <w:basedOn w:val="a"/>
    <w:link w:val="ab"/>
    <w:uiPriority w:val="99"/>
    <w:semiHidden/>
    <w:unhideWhenUsed/>
    <w:rsid w:val="000B643A"/>
  </w:style>
  <w:style w:type="character" w:customStyle="1" w:styleId="ab">
    <w:name w:val="註解文字 字元"/>
    <w:basedOn w:val="a0"/>
    <w:link w:val="aa"/>
    <w:uiPriority w:val="99"/>
    <w:semiHidden/>
    <w:rsid w:val="000B643A"/>
  </w:style>
  <w:style w:type="paragraph" w:styleId="ac">
    <w:name w:val="annotation subject"/>
    <w:basedOn w:val="aa"/>
    <w:next w:val="aa"/>
    <w:link w:val="ad"/>
    <w:uiPriority w:val="99"/>
    <w:semiHidden/>
    <w:unhideWhenUsed/>
    <w:rsid w:val="000B643A"/>
    <w:rPr>
      <w:b/>
      <w:bCs/>
    </w:rPr>
  </w:style>
  <w:style w:type="character" w:customStyle="1" w:styleId="ad">
    <w:name w:val="註解主旨 字元"/>
    <w:basedOn w:val="ab"/>
    <w:link w:val="ac"/>
    <w:uiPriority w:val="99"/>
    <w:semiHidden/>
    <w:rsid w:val="000B643A"/>
    <w:rPr>
      <w:b/>
      <w:bCs/>
    </w:rPr>
  </w:style>
  <w:style w:type="paragraph" w:styleId="ae">
    <w:name w:val="Balloon Text"/>
    <w:basedOn w:val="a"/>
    <w:link w:val="af"/>
    <w:uiPriority w:val="99"/>
    <w:semiHidden/>
    <w:unhideWhenUsed/>
    <w:rsid w:val="000B643A"/>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0B643A"/>
    <w:rPr>
      <w:rFonts w:asciiTheme="majorHAnsi" w:eastAsiaTheme="majorEastAsia" w:hAnsiTheme="majorHAnsi" w:cstheme="majorBidi"/>
      <w:sz w:val="18"/>
      <w:szCs w:val="18"/>
    </w:rPr>
  </w:style>
  <w:style w:type="paragraph" w:customStyle="1" w:styleId="Standard">
    <w:name w:val="Standard"/>
    <w:rsid w:val="00BE2F6B"/>
    <w:pPr>
      <w:widowControl w:val="0"/>
      <w:suppressAutoHyphens/>
      <w:autoSpaceDN w:val="0"/>
      <w:textAlignment w:val="baseline"/>
    </w:pPr>
    <w:rPr>
      <w:rFonts w:ascii="Times New Roman" w:eastAsia="新細明體, PMingLiU" w:hAnsi="Times New Roman" w:cs="Times New Roman"/>
      <w:kern w:val="3"/>
      <w:szCs w:val="24"/>
    </w:rPr>
  </w:style>
  <w:style w:type="character" w:customStyle="1" w:styleId="a8">
    <w:name w:val="清單段落 字元"/>
    <w:link w:val="a7"/>
    <w:locked/>
    <w:rsid w:val="006D023B"/>
    <w:rPr>
      <w:rFonts w:ascii="Times New Roman" w:eastAsia="新細明體" w:hAnsi="Times New Roman" w:cs="Times New Roman"/>
      <w:kern w:val="3"/>
      <w:szCs w:val="24"/>
    </w:rPr>
  </w:style>
  <w:style w:type="character" w:styleId="af0">
    <w:name w:val="Hyperlink"/>
    <w:uiPriority w:val="99"/>
    <w:unhideWhenUsed/>
    <w:rsid w:val="00EA15CE"/>
    <w:rPr>
      <w:color w:val="0000FF"/>
      <w:u w:val="single"/>
    </w:rPr>
  </w:style>
  <w:style w:type="character" w:styleId="af1">
    <w:name w:val="Unresolved Mention"/>
    <w:basedOn w:val="a0"/>
    <w:uiPriority w:val="99"/>
    <w:semiHidden/>
    <w:unhideWhenUsed/>
    <w:rsid w:val="00EA15CE"/>
    <w:rPr>
      <w:color w:val="605E5C"/>
      <w:shd w:val="clear" w:color="auto" w:fill="E1DFDD"/>
    </w:rPr>
  </w:style>
  <w:style w:type="character" w:styleId="af2">
    <w:name w:val="FollowedHyperlink"/>
    <w:basedOn w:val="a0"/>
    <w:uiPriority w:val="99"/>
    <w:semiHidden/>
    <w:unhideWhenUsed/>
    <w:rsid w:val="005C72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r34Kj4"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李孟真</dc:creator>
  <cp:keywords/>
  <dc:description/>
  <cp:lastModifiedBy>user</cp:lastModifiedBy>
  <cp:revision>2</cp:revision>
  <cp:lastPrinted>2023-04-12T07:37:00Z</cp:lastPrinted>
  <dcterms:created xsi:type="dcterms:W3CDTF">2025-03-11T01:07:00Z</dcterms:created>
  <dcterms:modified xsi:type="dcterms:W3CDTF">2025-03-11T01:07:00Z</dcterms:modified>
</cp:coreProperties>
</file>